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1F107" w14:textId="77777777" w:rsidR="008F56EC" w:rsidRPr="008F56EC" w:rsidRDefault="008F56EC" w:rsidP="008F56EC">
      <w:pPr>
        <w:pStyle w:val="Ttulo2"/>
        <w:spacing w:before="150" w:beforeAutospacing="0" w:line="375" w:lineRule="atLeast"/>
        <w:jc w:val="center"/>
        <w:rPr>
          <w:color w:val="888888"/>
          <w:sz w:val="32"/>
          <w:szCs w:val="24"/>
          <w:lang w:val="en-US"/>
        </w:rPr>
      </w:pPr>
      <w:r w:rsidRPr="008F56EC">
        <w:rPr>
          <w:color w:val="888888"/>
          <w:sz w:val="32"/>
          <w:szCs w:val="24"/>
        </w:rPr>
        <w:fldChar w:fldCharType="begin"/>
      </w:r>
      <w:r w:rsidRPr="008F56EC">
        <w:rPr>
          <w:color w:val="888888"/>
          <w:sz w:val="32"/>
          <w:szCs w:val="24"/>
          <w:lang w:val="en-US"/>
        </w:rPr>
        <w:instrText xml:space="preserve"> HYPERLINK "https://www.torahofawakening.com/torah-of-awakening-teachings-408656/sweet-honey-yesod-and-parshat-vayeishev" </w:instrText>
      </w:r>
      <w:r w:rsidRPr="008F56EC">
        <w:rPr>
          <w:color w:val="888888"/>
          <w:sz w:val="32"/>
          <w:szCs w:val="24"/>
        </w:rPr>
        <w:fldChar w:fldCharType="separate"/>
      </w:r>
      <w:r w:rsidRPr="008F56EC">
        <w:rPr>
          <w:rStyle w:val="Hipervnculo"/>
          <w:color w:val="3E3E3E"/>
          <w:sz w:val="32"/>
          <w:szCs w:val="24"/>
          <w:u w:val="none"/>
          <w:lang w:val="en-US"/>
        </w:rPr>
        <w:t xml:space="preserve">Sweet Honey – YESOD and </w:t>
      </w:r>
      <w:proofErr w:type="spellStart"/>
      <w:r w:rsidRPr="008F56EC">
        <w:rPr>
          <w:rStyle w:val="Hipervnculo"/>
          <w:color w:val="3E3E3E"/>
          <w:sz w:val="32"/>
          <w:szCs w:val="24"/>
          <w:u w:val="none"/>
          <w:lang w:val="en-US"/>
        </w:rPr>
        <w:t>Parsha</w:t>
      </w:r>
      <w:bookmarkStart w:id="0" w:name="_GoBack"/>
      <w:bookmarkEnd w:id="0"/>
      <w:r w:rsidRPr="008F56EC">
        <w:rPr>
          <w:rStyle w:val="Hipervnculo"/>
          <w:color w:val="3E3E3E"/>
          <w:sz w:val="32"/>
          <w:szCs w:val="24"/>
          <w:u w:val="none"/>
          <w:lang w:val="en-US"/>
        </w:rPr>
        <w:t>t</w:t>
      </w:r>
      <w:proofErr w:type="spellEnd"/>
      <w:r w:rsidRPr="008F56EC">
        <w:rPr>
          <w:rStyle w:val="Hipervnculo"/>
          <w:color w:val="3E3E3E"/>
          <w:sz w:val="32"/>
          <w:szCs w:val="24"/>
          <w:u w:val="none"/>
          <w:lang w:val="en-US"/>
        </w:rPr>
        <w:t xml:space="preserve"> </w:t>
      </w:r>
      <w:proofErr w:type="spellStart"/>
      <w:r w:rsidRPr="008F56EC">
        <w:rPr>
          <w:rStyle w:val="Hipervnculo"/>
          <w:color w:val="3E3E3E"/>
          <w:sz w:val="32"/>
          <w:szCs w:val="24"/>
          <w:u w:val="none"/>
          <w:lang w:val="en-US"/>
        </w:rPr>
        <w:t>Vayeishev</w:t>
      </w:r>
      <w:proofErr w:type="spellEnd"/>
      <w:r w:rsidRPr="008F56EC">
        <w:rPr>
          <w:color w:val="888888"/>
          <w:sz w:val="32"/>
          <w:szCs w:val="24"/>
        </w:rPr>
        <w:fldChar w:fldCharType="end"/>
      </w:r>
    </w:p>
    <w:p w14:paraId="25325BC3" w14:textId="4FE27665" w:rsidR="00FD4C39" w:rsidRPr="008F56EC" w:rsidRDefault="00FD4C39" w:rsidP="008F56EC">
      <w:pPr>
        <w:rPr>
          <w:color w:val="303030"/>
          <w:shd w:val="clear" w:color="auto" w:fill="FFFFFF"/>
        </w:rPr>
      </w:pPr>
    </w:p>
    <w:p w14:paraId="7E32E91F" w14:textId="31F1D6A4" w:rsidR="00FD4C39" w:rsidRPr="008F56EC" w:rsidRDefault="003009E2" w:rsidP="008F56EC">
      <w:pPr>
        <w:rPr>
          <w:color w:val="303030"/>
          <w:shd w:val="clear" w:color="auto" w:fill="FFFFFF"/>
        </w:rPr>
      </w:pPr>
      <w:r w:rsidRPr="008F56EC">
        <w:rPr>
          <w:color w:val="303030"/>
          <w:shd w:val="clear" w:color="auto" w:fill="FFFFFF"/>
        </w:rPr>
        <w:t>T</w:t>
      </w:r>
      <w:r w:rsidR="00FD4C39" w:rsidRPr="008F56EC">
        <w:rPr>
          <w:color w:val="303030"/>
          <w:shd w:val="clear" w:color="auto" w:fill="FFFFFF"/>
        </w:rPr>
        <w:t xml:space="preserve">he students of Reb </w:t>
      </w:r>
      <w:proofErr w:type="spellStart"/>
      <w:r w:rsidR="00FD4C39" w:rsidRPr="008F56EC">
        <w:rPr>
          <w:color w:val="303030"/>
          <w:shd w:val="clear" w:color="auto" w:fill="FFFFFF"/>
        </w:rPr>
        <w:t>Simkha</w:t>
      </w:r>
      <w:proofErr w:type="spellEnd"/>
      <w:r w:rsidR="00FD4C39" w:rsidRPr="008F56EC">
        <w:rPr>
          <w:color w:val="303030"/>
          <w:shd w:val="clear" w:color="auto" w:fill="FFFFFF"/>
        </w:rPr>
        <w:t xml:space="preserve"> </w:t>
      </w:r>
      <w:proofErr w:type="spellStart"/>
      <w:r w:rsidR="00FD4C39" w:rsidRPr="008F56EC">
        <w:rPr>
          <w:color w:val="303030"/>
          <w:shd w:val="clear" w:color="auto" w:fill="FFFFFF"/>
        </w:rPr>
        <w:t>Bun</w:t>
      </w:r>
      <w:r w:rsidR="003E78F4" w:rsidRPr="008F56EC">
        <w:rPr>
          <w:color w:val="303030"/>
          <w:shd w:val="clear" w:color="auto" w:fill="FFFFFF"/>
        </w:rPr>
        <w:t>i</w:t>
      </w:r>
      <w:r w:rsidR="00FD4C39" w:rsidRPr="008F56EC">
        <w:rPr>
          <w:color w:val="303030"/>
          <w:shd w:val="clear" w:color="auto" w:fill="FFFFFF"/>
        </w:rPr>
        <w:t>m</w:t>
      </w:r>
      <w:proofErr w:type="spellEnd"/>
      <w:r w:rsidR="00FD4C39" w:rsidRPr="008F56EC">
        <w:rPr>
          <w:color w:val="303030"/>
          <w:shd w:val="clear" w:color="auto" w:fill="FFFFFF"/>
        </w:rPr>
        <w:t xml:space="preserve"> decided to meet together regularly for learning</w:t>
      </w:r>
      <w:r w:rsidR="00F14188" w:rsidRPr="008F56EC">
        <w:rPr>
          <w:color w:val="303030"/>
          <w:shd w:val="clear" w:color="auto" w:fill="FFFFFF"/>
        </w:rPr>
        <w:t xml:space="preserve"> and fellowship</w:t>
      </w:r>
      <w:r w:rsidR="00FD4C39" w:rsidRPr="008F56EC">
        <w:rPr>
          <w:color w:val="303030"/>
          <w:shd w:val="clear" w:color="auto" w:fill="FFFFFF"/>
        </w:rPr>
        <w:t>. When the master heard about this, he told them this story:</w:t>
      </w:r>
    </w:p>
    <w:p w14:paraId="73851746" w14:textId="53DAD722" w:rsidR="00FD4C39" w:rsidRPr="008F56EC" w:rsidRDefault="00FD4C39" w:rsidP="008F56EC">
      <w:pPr>
        <w:rPr>
          <w:color w:val="303030"/>
          <w:shd w:val="clear" w:color="auto" w:fill="FFFFFF"/>
        </w:rPr>
      </w:pPr>
    </w:p>
    <w:p w14:paraId="0D7C1EBA" w14:textId="494C83B8" w:rsidR="00FD4C39" w:rsidRPr="008F56EC" w:rsidRDefault="00FD4C39" w:rsidP="008F56EC">
      <w:pPr>
        <w:rPr>
          <w:color w:val="303030"/>
          <w:shd w:val="clear" w:color="auto" w:fill="FFFFFF"/>
        </w:rPr>
      </w:pPr>
      <w:r w:rsidRPr="008F56EC">
        <w:rPr>
          <w:color w:val="303030"/>
          <w:shd w:val="clear" w:color="auto" w:fill="FFFFFF"/>
        </w:rPr>
        <w:t xml:space="preserve">“Once, there was a man who wished to change careers </w:t>
      </w:r>
      <w:r w:rsidR="00F14188" w:rsidRPr="008F56EC">
        <w:rPr>
          <w:color w:val="303030"/>
          <w:shd w:val="clear" w:color="auto" w:fill="FFFFFF"/>
        </w:rPr>
        <w:t>so that he might</w:t>
      </w:r>
      <w:r w:rsidRPr="008F56EC">
        <w:rPr>
          <w:color w:val="303030"/>
          <w:shd w:val="clear" w:color="auto" w:fill="FFFFFF"/>
        </w:rPr>
        <w:t xml:space="preserve"> make a better living. He </w:t>
      </w:r>
      <w:r w:rsidR="00F14188" w:rsidRPr="008F56EC">
        <w:rPr>
          <w:color w:val="303030"/>
          <w:shd w:val="clear" w:color="auto" w:fill="FFFFFF"/>
        </w:rPr>
        <w:t>investigated</w:t>
      </w:r>
      <w:r w:rsidRPr="008F56EC">
        <w:rPr>
          <w:color w:val="303030"/>
          <w:shd w:val="clear" w:color="auto" w:fill="FFFFFF"/>
        </w:rPr>
        <w:t xml:space="preserve"> what types of work would earn him more, how expensive they would be to learn, how much time they would take, and so on. After some research, he decided he would start a business making mead.</w:t>
      </w:r>
    </w:p>
    <w:p w14:paraId="550616C1" w14:textId="65A3C0E1" w:rsidR="00FD4C39" w:rsidRPr="008F56EC" w:rsidRDefault="00FD4C39" w:rsidP="008F56EC">
      <w:pPr>
        <w:rPr>
          <w:color w:val="303030"/>
          <w:shd w:val="clear" w:color="auto" w:fill="FFFFFF"/>
        </w:rPr>
      </w:pPr>
    </w:p>
    <w:p w14:paraId="562B5E9D" w14:textId="3B3B1607" w:rsidR="00FD4C39" w:rsidRPr="008F56EC" w:rsidRDefault="00FD4C39" w:rsidP="008F56EC">
      <w:pPr>
        <w:rPr>
          <w:color w:val="303030"/>
          <w:shd w:val="clear" w:color="auto" w:fill="FFFFFF"/>
        </w:rPr>
      </w:pPr>
      <w:r w:rsidRPr="008F56EC">
        <w:rPr>
          <w:color w:val="303030"/>
          <w:shd w:val="clear" w:color="auto" w:fill="FFFFFF"/>
        </w:rPr>
        <w:t>So, he went into the city and found a</w:t>
      </w:r>
      <w:r w:rsidR="00F14188" w:rsidRPr="008F56EC">
        <w:rPr>
          <w:color w:val="303030"/>
          <w:shd w:val="clear" w:color="auto" w:fill="FFFFFF"/>
        </w:rPr>
        <w:t>n</w:t>
      </w:r>
      <w:r w:rsidRPr="008F56EC">
        <w:rPr>
          <w:color w:val="303030"/>
          <w:shd w:val="clear" w:color="auto" w:fill="FFFFFF"/>
        </w:rPr>
        <w:t xml:space="preserve"> expert mead brewer who could teach him the craft. He paid the man, learned with him for several weeks, and then returned home to lau</w:t>
      </w:r>
      <w:r w:rsidR="00F14188" w:rsidRPr="008F56EC">
        <w:rPr>
          <w:color w:val="303030"/>
          <w:shd w:val="clear" w:color="auto" w:fill="FFFFFF"/>
        </w:rPr>
        <w:t>n</w:t>
      </w:r>
      <w:r w:rsidRPr="008F56EC">
        <w:rPr>
          <w:color w:val="303030"/>
          <w:shd w:val="clear" w:color="auto" w:fill="FFFFFF"/>
        </w:rPr>
        <w:t>ch his enterprise. After brewing up his first batch, he invited many friends and relatives to his home for a tasting party, hoping they would become customers and spread the word. But after pour</w:t>
      </w:r>
      <w:r w:rsidR="00F14188" w:rsidRPr="008F56EC">
        <w:rPr>
          <w:color w:val="303030"/>
          <w:shd w:val="clear" w:color="auto" w:fill="FFFFFF"/>
        </w:rPr>
        <w:t>ing</w:t>
      </w:r>
      <w:r w:rsidRPr="008F56EC">
        <w:rPr>
          <w:color w:val="303030"/>
          <w:shd w:val="clear" w:color="auto" w:fill="FFFFFF"/>
        </w:rPr>
        <w:t xml:space="preserve"> everyone a glass and invit</w:t>
      </w:r>
      <w:r w:rsidR="00F14188" w:rsidRPr="008F56EC">
        <w:rPr>
          <w:color w:val="303030"/>
          <w:shd w:val="clear" w:color="auto" w:fill="FFFFFF"/>
        </w:rPr>
        <w:t>ing</w:t>
      </w:r>
      <w:r w:rsidRPr="008F56EC">
        <w:rPr>
          <w:color w:val="303030"/>
          <w:shd w:val="clear" w:color="auto" w:fill="FFFFFF"/>
        </w:rPr>
        <w:t xml:space="preserve"> them to take a sip, they all recoiled in dis</w:t>
      </w:r>
      <w:r w:rsidR="00F14188" w:rsidRPr="008F56EC">
        <w:rPr>
          <w:color w:val="303030"/>
          <w:shd w:val="clear" w:color="auto" w:fill="FFFFFF"/>
        </w:rPr>
        <w:t>g</w:t>
      </w:r>
      <w:r w:rsidRPr="008F56EC">
        <w:rPr>
          <w:color w:val="303030"/>
          <w:shd w:val="clear" w:color="auto" w:fill="FFFFFF"/>
        </w:rPr>
        <w:t>ust!</w:t>
      </w:r>
    </w:p>
    <w:p w14:paraId="62588748" w14:textId="794AB36A" w:rsidR="00FD4C39" w:rsidRPr="008F56EC" w:rsidRDefault="00FD4C39" w:rsidP="008F56EC">
      <w:pPr>
        <w:rPr>
          <w:color w:val="303030"/>
          <w:shd w:val="clear" w:color="auto" w:fill="FFFFFF"/>
        </w:rPr>
      </w:pPr>
    </w:p>
    <w:p w14:paraId="41D1D6AE" w14:textId="66E48DFD" w:rsidR="00FD4C39" w:rsidRPr="008F56EC" w:rsidRDefault="00FD4C39" w:rsidP="008F56EC">
      <w:pPr>
        <w:rPr>
          <w:color w:val="303030"/>
          <w:shd w:val="clear" w:color="auto" w:fill="FFFFFF"/>
        </w:rPr>
      </w:pPr>
      <w:r w:rsidRPr="008F56EC">
        <w:rPr>
          <w:color w:val="303030"/>
          <w:shd w:val="clear" w:color="auto" w:fill="FFFFFF"/>
        </w:rPr>
        <w:t>“What is wrong?” he exclaimed.</w:t>
      </w:r>
    </w:p>
    <w:p w14:paraId="69281C97" w14:textId="42DDCC75" w:rsidR="00FD4C39" w:rsidRPr="008F56EC" w:rsidRDefault="00FD4C39" w:rsidP="008F56EC">
      <w:pPr>
        <w:rPr>
          <w:color w:val="303030"/>
          <w:shd w:val="clear" w:color="auto" w:fill="FFFFFF"/>
        </w:rPr>
      </w:pPr>
    </w:p>
    <w:p w14:paraId="51F98B28" w14:textId="1FFBFDE1" w:rsidR="00FD4C39" w:rsidRPr="008F56EC" w:rsidRDefault="00FD4C39" w:rsidP="008F56EC">
      <w:pPr>
        <w:rPr>
          <w:color w:val="303030"/>
          <w:shd w:val="clear" w:color="auto" w:fill="FFFFFF"/>
        </w:rPr>
      </w:pPr>
      <w:r w:rsidRPr="008F56EC">
        <w:rPr>
          <w:color w:val="303030"/>
          <w:shd w:val="clear" w:color="auto" w:fill="FFFFFF"/>
        </w:rPr>
        <w:t>“I don’t know,” someone said, “taste it – it seems really bitter!”</w:t>
      </w:r>
    </w:p>
    <w:p w14:paraId="214774F6" w14:textId="4D5EBB23" w:rsidR="00FD4C39" w:rsidRPr="008F56EC" w:rsidRDefault="00FD4C39" w:rsidP="008F56EC">
      <w:pPr>
        <w:rPr>
          <w:color w:val="303030"/>
          <w:shd w:val="clear" w:color="auto" w:fill="FFFFFF"/>
        </w:rPr>
      </w:pPr>
    </w:p>
    <w:p w14:paraId="463E0947" w14:textId="0B6D7D8C" w:rsidR="00FD4C39" w:rsidRPr="008F56EC" w:rsidRDefault="00FD4C39" w:rsidP="008F56EC">
      <w:pPr>
        <w:rPr>
          <w:color w:val="303030"/>
          <w:shd w:val="clear" w:color="auto" w:fill="FFFFFF"/>
        </w:rPr>
      </w:pPr>
      <w:r w:rsidRPr="008F56EC">
        <w:rPr>
          <w:color w:val="303030"/>
          <w:shd w:val="clear" w:color="auto" w:fill="FFFFFF"/>
        </w:rPr>
        <w:t xml:space="preserve">The man tried it and it was true, the mead was terrible. Embarrassed and enraged, he set off for the city once again, found his teacher, and demanded his money back. But the teacher insisted he must have done something wrong. “Did you do such-and-such properly?” The master mead brewer went through </w:t>
      </w:r>
      <w:r w:rsidR="00F14188" w:rsidRPr="008F56EC">
        <w:rPr>
          <w:color w:val="303030"/>
          <w:shd w:val="clear" w:color="auto" w:fill="FFFFFF"/>
        </w:rPr>
        <w:t>each</w:t>
      </w:r>
      <w:r w:rsidRPr="008F56EC">
        <w:rPr>
          <w:color w:val="303030"/>
          <w:shd w:val="clear" w:color="auto" w:fill="FFFFFF"/>
        </w:rPr>
        <w:t xml:space="preserve"> step of the process, and the man said that he had done </w:t>
      </w:r>
      <w:r w:rsidR="00F14188" w:rsidRPr="008F56EC">
        <w:rPr>
          <w:color w:val="303030"/>
          <w:shd w:val="clear" w:color="auto" w:fill="FFFFFF"/>
        </w:rPr>
        <w:t>them all</w:t>
      </w:r>
      <w:r w:rsidRPr="008F56EC">
        <w:rPr>
          <w:color w:val="303030"/>
          <w:shd w:val="clear" w:color="auto" w:fill="FFFFFF"/>
        </w:rPr>
        <w:t xml:space="preserve"> correctly. </w:t>
      </w:r>
    </w:p>
    <w:p w14:paraId="73C419B0" w14:textId="451A669B" w:rsidR="00FD4C39" w:rsidRPr="008F56EC" w:rsidRDefault="00FD4C39" w:rsidP="008F56EC">
      <w:pPr>
        <w:rPr>
          <w:color w:val="303030"/>
          <w:shd w:val="clear" w:color="auto" w:fill="FFFFFF"/>
        </w:rPr>
      </w:pPr>
    </w:p>
    <w:p w14:paraId="7AB2A2F2" w14:textId="77777777" w:rsidR="00BE0406" w:rsidRPr="008F56EC" w:rsidRDefault="00FD4C39" w:rsidP="008F56EC">
      <w:pPr>
        <w:rPr>
          <w:color w:val="303030"/>
          <w:shd w:val="clear" w:color="auto" w:fill="FFFFFF"/>
        </w:rPr>
      </w:pPr>
      <w:r w:rsidRPr="008F56EC">
        <w:rPr>
          <w:color w:val="303030"/>
          <w:shd w:val="clear" w:color="auto" w:fill="FFFFFF"/>
        </w:rPr>
        <w:t>“Hmm… maybe there was something wrong with the honey you used,” said the mead brewer.</w:t>
      </w:r>
    </w:p>
    <w:p w14:paraId="63A4E2BA" w14:textId="77777777" w:rsidR="00BE0406" w:rsidRPr="008F56EC" w:rsidRDefault="00BE0406" w:rsidP="008F56EC">
      <w:pPr>
        <w:rPr>
          <w:color w:val="303030"/>
          <w:shd w:val="clear" w:color="auto" w:fill="FFFFFF"/>
        </w:rPr>
      </w:pPr>
    </w:p>
    <w:p w14:paraId="6CAF97CC" w14:textId="77777777" w:rsidR="00BE0406" w:rsidRPr="008F56EC" w:rsidRDefault="00BE0406" w:rsidP="008F56EC">
      <w:pPr>
        <w:rPr>
          <w:color w:val="303030"/>
          <w:shd w:val="clear" w:color="auto" w:fill="FFFFFF"/>
        </w:rPr>
      </w:pPr>
      <w:r w:rsidRPr="008F56EC">
        <w:rPr>
          <w:color w:val="303030"/>
          <w:shd w:val="clear" w:color="auto" w:fill="FFFFFF"/>
        </w:rPr>
        <w:t>“Honey?” said the man, “I didn’t use and honey.”</w:t>
      </w:r>
    </w:p>
    <w:p w14:paraId="10706494" w14:textId="77777777" w:rsidR="00BE0406" w:rsidRPr="008F56EC" w:rsidRDefault="00BE0406" w:rsidP="008F56EC">
      <w:pPr>
        <w:rPr>
          <w:color w:val="303030"/>
          <w:shd w:val="clear" w:color="auto" w:fill="FFFFFF"/>
        </w:rPr>
      </w:pPr>
    </w:p>
    <w:p w14:paraId="360F5D31" w14:textId="02760894" w:rsidR="00BE0406" w:rsidRPr="008F56EC" w:rsidRDefault="00BE0406" w:rsidP="008F56EC">
      <w:pPr>
        <w:rPr>
          <w:color w:val="303030"/>
          <w:shd w:val="clear" w:color="auto" w:fill="FFFFFF"/>
        </w:rPr>
      </w:pPr>
      <w:r w:rsidRPr="008F56EC">
        <w:rPr>
          <w:color w:val="303030"/>
          <w:shd w:val="clear" w:color="auto" w:fill="FFFFFF"/>
        </w:rPr>
        <w:t>“No honey?? You fool – do I have to tell you everything? Of course you can’t make mead without the honey!!”</w:t>
      </w:r>
    </w:p>
    <w:p w14:paraId="0533C965" w14:textId="77777777" w:rsidR="00F14188" w:rsidRPr="008F56EC" w:rsidRDefault="00F14188" w:rsidP="008F56EC">
      <w:pPr>
        <w:rPr>
          <w:color w:val="303030"/>
          <w:shd w:val="clear" w:color="auto" w:fill="FFFFFF"/>
        </w:rPr>
      </w:pPr>
    </w:p>
    <w:p w14:paraId="14C99B31" w14:textId="5EDF3F54" w:rsidR="00BE0406" w:rsidRPr="008F56EC" w:rsidRDefault="00BE0406" w:rsidP="008F56EC">
      <w:pPr>
        <w:rPr>
          <w:color w:val="303030"/>
          <w:shd w:val="clear" w:color="auto" w:fill="FFFFFF"/>
        </w:rPr>
      </w:pPr>
      <w:r w:rsidRPr="008F56EC">
        <w:rPr>
          <w:color w:val="303030"/>
          <w:shd w:val="clear" w:color="auto" w:fill="FFFFFF"/>
        </w:rPr>
        <w:t xml:space="preserve">Reb </w:t>
      </w:r>
      <w:proofErr w:type="spellStart"/>
      <w:r w:rsidRPr="008F56EC">
        <w:rPr>
          <w:color w:val="303030"/>
          <w:shd w:val="clear" w:color="auto" w:fill="FFFFFF"/>
        </w:rPr>
        <w:t>Simkha</w:t>
      </w:r>
      <w:proofErr w:type="spellEnd"/>
      <w:r w:rsidRPr="008F56EC">
        <w:rPr>
          <w:color w:val="303030"/>
          <w:shd w:val="clear" w:color="auto" w:fill="FFFFFF"/>
        </w:rPr>
        <w:t xml:space="preserve"> </w:t>
      </w:r>
      <w:proofErr w:type="spellStart"/>
      <w:r w:rsidRPr="008F56EC">
        <w:rPr>
          <w:color w:val="303030"/>
          <w:shd w:val="clear" w:color="auto" w:fill="FFFFFF"/>
        </w:rPr>
        <w:t>Bun</w:t>
      </w:r>
      <w:r w:rsidR="00F14188" w:rsidRPr="008F56EC">
        <w:rPr>
          <w:color w:val="303030"/>
          <w:shd w:val="clear" w:color="auto" w:fill="FFFFFF"/>
        </w:rPr>
        <w:t>i</w:t>
      </w:r>
      <w:r w:rsidRPr="008F56EC">
        <w:rPr>
          <w:color w:val="303030"/>
          <w:shd w:val="clear" w:color="auto" w:fill="FFFFFF"/>
        </w:rPr>
        <w:t>m</w:t>
      </w:r>
      <w:proofErr w:type="spellEnd"/>
      <w:r w:rsidRPr="008F56EC">
        <w:rPr>
          <w:color w:val="303030"/>
          <w:shd w:val="clear" w:color="auto" w:fill="FFFFFF"/>
        </w:rPr>
        <w:t xml:space="preserve"> then concluded to his students, “And that is how it must be for you. It is good to get together and learn, but you must remember to add a good amount of </w:t>
      </w:r>
      <w:proofErr w:type="spellStart"/>
      <w:r w:rsidRPr="008F56EC">
        <w:rPr>
          <w:color w:val="303030"/>
          <w:shd w:val="clear" w:color="auto" w:fill="FFFFFF"/>
        </w:rPr>
        <w:t>hasidic</w:t>
      </w:r>
      <w:proofErr w:type="spellEnd"/>
      <w:r w:rsidRPr="008F56EC">
        <w:rPr>
          <w:color w:val="303030"/>
          <w:shd w:val="clear" w:color="auto" w:fill="FFFFFF"/>
        </w:rPr>
        <w:t xml:space="preserve"> honey!”</w:t>
      </w:r>
    </w:p>
    <w:p w14:paraId="55B6A2C5" w14:textId="5A8F3535" w:rsidR="00BE0406" w:rsidRPr="008F56EC" w:rsidRDefault="00BE0406" w:rsidP="008F56EC">
      <w:pPr>
        <w:rPr>
          <w:color w:val="303030"/>
          <w:shd w:val="clear" w:color="auto" w:fill="FFFFFF"/>
        </w:rPr>
      </w:pPr>
    </w:p>
    <w:p w14:paraId="42F923B2" w14:textId="1E92983A" w:rsidR="00BE0406" w:rsidRPr="008F56EC" w:rsidRDefault="00BE0406" w:rsidP="008F56EC">
      <w:pPr>
        <w:rPr>
          <w:color w:val="303030"/>
          <w:shd w:val="clear" w:color="auto" w:fill="FFFFFF"/>
        </w:rPr>
      </w:pPr>
      <w:r w:rsidRPr="008F56EC">
        <w:rPr>
          <w:color w:val="303030"/>
          <w:shd w:val="clear" w:color="auto" w:fill="FFFFFF"/>
        </w:rPr>
        <w:t xml:space="preserve">The ninth </w:t>
      </w:r>
      <w:r w:rsidR="00F14188" w:rsidRPr="008F56EC">
        <w:rPr>
          <w:color w:val="303030"/>
          <w:shd w:val="clear" w:color="auto" w:fill="FFFFFF"/>
        </w:rPr>
        <w:t xml:space="preserve">of the Thirty-Two Paths </w:t>
      </w:r>
      <w:r w:rsidRPr="008F56EC">
        <w:rPr>
          <w:color w:val="303030"/>
          <w:shd w:val="clear" w:color="auto" w:fill="FFFFFF"/>
        </w:rPr>
        <w:t xml:space="preserve">is </w:t>
      </w:r>
      <w:proofErr w:type="spellStart"/>
      <w:r w:rsidRPr="008F56EC">
        <w:rPr>
          <w:i/>
          <w:iCs/>
          <w:color w:val="303030"/>
          <w:shd w:val="clear" w:color="auto" w:fill="FFFFFF"/>
        </w:rPr>
        <w:t>Yesod</w:t>
      </w:r>
      <w:proofErr w:type="spellEnd"/>
      <w:r w:rsidRPr="008F56EC">
        <w:rPr>
          <w:i/>
          <w:iCs/>
          <w:color w:val="303030"/>
          <w:shd w:val="clear" w:color="auto" w:fill="FFFFFF"/>
        </w:rPr>
        <w:t xml:space="preserve">, </w:t>
      </w:r>
      <w:r w:rsidRPr="008F56EC">
        <w:rPr>
          <w:color w:val="303030"/>
          <w:shd w:val="clear" w:color="auto" w:fill="FFFFFF"/>
        </w:rPr>
        <w:t xml:space="preserve">which means “foundation.” What is the foundation of the spiritual life? It is that </w:t>
      </w:r>
      <w:proofErr w:type="spellStart"/>
      <w:r w:rsidRPr="008F56EC">
        <w:rPr>
          <w:i/>
          <w:iCs/>
          <w:color w:val="303030"/>
          <w:shd w:val="clear" w:color="auto" w:fill="FFFFFF"/>
        </w:rPr>
        <w:t>hasidic</w:t>
      </w:r>
      <w:proofErr w:type="spellEnd"/>
      <w:r w:rsidRPr="008F56EC">
        <w:rPr>
          <w:i/>
          <w:iCs/>
          <w:color w:val="303030"/>
          <w:shd w:val="clear" w:color="auto" w:fill="FFFFFF"/>
        </w:rPr>
        <w:t xml:space="preserve"> honey – </w:t>
      </w:r>
      <w:r w:rsidRPr="008F56EC">
        <w:rPr>
          <w:color w:val="303030"/>
          <w:shd w:val="clear" w:color="auto" w:fill="FFFFFF"/>
        </w:rPr>
        <w:t xml:space="preserve">it is joy, enjoyment, having a positive attitude – </w:t>
      </w:r>
      <w:r w:rsidR="00F14188" w:rsidRPr="008F56EC">
        <w:rPr>
          <w:color w:val="303030"/>
          <w:shd w:val="clear" w:color="auto" w:fill="FFFFFF"/>
        </w:rPr>
        <w:t xml:space="preserve">it is </w:t>
      </w:r>
      <w:r w:rsidRPr="008F56EC">
        <w:rPr>
          <w:color w:val="303030"/>
          <w:shd w:val="clear" w:color="auto" w:fill="FFFFFF"/>
        </w:rPr>
        <w:t xml:space="preserve">health of the spirit. On the physical level, it is </w:t>
      </w:r>
      <w:r w:rsidR="00F14188" w:rsidRPr="008F56EC">
        <w:rPr>
          <w:color w:val="303030"/>
          <w:shd w:val="clear" w:color="auto" w:fill="FFFFFF"/>
        </w:rPr>
        <w:t xml:space="preserve">also </w:t>
      </w:r>
      <w:r w:rsidRPr="008F56EC">
        <w:rPr>
          <w:color w:val="303030"/>
          <w:shd w:val="clear" w:color="auto" w:fill="FFFFFF"/>
        </w:rPr>
        <w:t xml:space="preserve">health of the body. Both are foundational not just for spirituality, but for any endeavor. </w:t>
      </w:r>
    </w:p>
    <w:p w14:paraId="1A6F3A4D" w14:textId="77777777" w:rsidR="00BE0406" w:rsidRPr="008F56EC" w:rsidRDefault="00BE0406" w:rsidP="008F56EC">
      <w:pPr>
        <w:rPr>
          <w:color w:val="303030"/>
          <w:shd w:val="clear" w:color="auto" w:fill="FFFFFF"/>
        </w:rPr>
      </w:pPr>
    </w:p>
    <w:p w14:paraId="0AFD0ACA" w14:textId="29441150" w:rsidR="002F208A" w:rsidRPr="008F56EC" w:rsidRDefault="00FD4C39" w:rsidP="008F56EC">
      <w:pPr>
        <w:rPr>
          <w:color w:val="303030"/>
          <w:shd w:val="clear" w:color="auto" w:fill="FFFFFF"/>
        </w:rPr>
      </w:pPr>
      <w:r w:rsidRPr="008F56EC">
        <w:rPr>
          <w:color w:val="303030"/>
          <w:shd w:val="clear" w:color="auto" w:fill="FFFFFF"/>
        </w:rPr>
        <w:t xml:space="preserve"> </w:t>
      </w:r>
      <w:r w:rsidR="00BE0406" w:rsidRPr="008F56EC">
        <w:rPr>
          <w:color w:val="303030"/>
          <w:shd w:val="clear" w:color="auto" w:fill="FFFFFF"/>
        </w:rPr>
        <w:t xml:space="preserve">In the Torah, </w:t>
      </w:r>
      <w:proofErr w:type="spellStart"/>
      <w:r w:rsidR="00BE0406" w:rsidRPr="008F56EC">
        <w:rPr>
          <w:i/>
          <w:iCs/>
          <w:color w:val="303030"/>
          <w:shd w:val="clear" w:color="auto" w:fill="FFFFFF"/>
        </w:rPr>
        <w:t>Yesod</w:t>
      </w:r>
      <w:proofErr w:type="spellEnd"/>
      <w:r w:rsidR="00BE0406" w:rsidRPr="008F56EC">
        <w:rPr>
          <w:i/>
          <w:iCs/>
          <w:color w:val="303030"/>
          <w:shd w:val="clear" w:color="auto" w:fill="FFFFFF"/>
        </w:rPr>
        <w:t xml:space="preserve"> </w:t>
      </w:r>
      <w:r w:rsidR="00BE0406" w:rsidRPr="008F56EC">
        <w:rPr>
          <w:color w:val="303030"/>
          <w:shd w:val="clear" w:color="auto" w:fill="FFFFFF"/>
        </w:rPr>
        <w:t xml:space="preserve">is represented by Jacob’s beloved son, Joseph: </w:t>
      </w:r>
    </w:p>
    <w:p w14:paraId="43B10430" w14:textId="78FA6DD1" w:rsidR="002F208A" w:rsidRPr="008F56EC" w:rsidRDefault="002F208A" w:rsidP="008F56EC">
      <w:pPr>
        <w:rPr>
          <w:color w:val="303030"/>
          <w:shd w:val="clear" w:color="auto" w:fill="FFFFFF"/>
        </w:rPr>
      </w:pPr>
    </w:p>
    <w:p w14:paraId="2234783A" w14:textId="77777777" w:rsidR="002F208A" w:rsidRPr="008F56EC" w:rsidRDefault="002F208A" w:rsidP="008F56EC">
      <w:r w:rsidRPr="008F56EC">
        <w:rPr>
          <w:rtl/>
        </w:rPr>
        <w:t xml:space="preserve">וְיִשְׂרָאֵ֗ל אָהַ֤ב אֶת־יוֹסֵף֙ מִכָּל־בָּנָ֔יו כִּֽי־בֶן־זְקֻנִ֥ים ה֖וּא ל֑וֹ וְעָ֥שָׂה ל֖וֹ כְּתֹ֥נֶת פַּסִּֽים׃ </w:t>
      </w:r>
    </w:p>
    <w:p w14:paraId="0E8106EA" w14:textId="77777777" w:rsidR="002F208A" w:rsidRPr="008F56EC" w:rsidRDefault="002F208A" w:rsidP="008F56EC">
      <w:pPr>
        <w:rPr>
          <w:rtl/>
          <w:lang w:val="en"/>
        </w:rPr>
      </w:pPr>
    </w:p>
    <w:p w14:paraId="51F5108D" w14:textId="06F2F615" w:rsidR="002F208A" w:rsidRPr="008F56EC" w:rsidRDefault="002F208A" w:rsidP="008F56EC">
      <w:pPr>
        <w:rPr>
          <w:i/>
          <w:iCs/>
          <w:rtl/>
          <w:lang w:val="en"/>
        </w:rPr>
      </w:pPr>
      <w:r w:rsidRPr="008F56EC">
        <w:rPr>
          <w:i/>
          <w:iCs/>
          <w:lang w:val="en"/>
        </w:rPr>
        <w:t xml:space="preserve">Now Israel loved Joseph best of all his sons, for he was the child of his old age; and he had made him an ornamented tunic. </w:t>
      </w:r>
    </w:p>
    <w:p w14:paraId="31D74A83" w14:textId="77777777" w:rsidR="002F208A" w:rsidRPr="008F56EC" w:rsidRDefault="002F208A" w:rsidP="008F56EC">
      <w:pPr>
        <w:rPr>
          <w:lang w:val="en"/>
        </w:rPr>
      </w:pPr>
    </w:p>
    <w:p w14:paraId="4188D600" w14:textId="77777777" w:rsidR="002F208A" w:rsidRPr="008F56EC" w:rsidRDefault="002F208A" w:rsidP="008F56EC">
      <w:r w:rsidRPr="008F56EC">
        <w:rPr>
          <w:rtl/>
        </w:rPr>
        <w:t xml:space="preserve">וַיִּרְא֣וּ אֶחָ֗יו כִּֽי־אֹת֞וֹ אָהַ֤ב אֲבִיהֶם֙ מִכָּל־אֶחָ֔יו וַֽיִּשְׂנְא֖וּ אֹת֑וֹ וְלֹ֥א יָכְל֖וּ דַּבְּר֥וֹ לְשָׁלֹֽם׃ </w:t>
      </w:r>
    </w:p>
    <w:p w14:paraId="10DFE1C2" w14:textId="77777777" w:rsidR="002F208A" w:rsidRPr="008F56EC" w:rsidRDefault="002F208A" w:rsidP="008F56EC">
      <w:pPr>
        <w:rPr>
          <w:rtl/>
          <w:lang w:val="en"/>
        </w:rPr>
      </w:pPr>
    </w:p>
    <w:p w14:paraId="3986A39A" w14:textId="77E48BA4" w:rsidR="002F208A" w:rsidRPr="008F56EC" w:rsidRDefault="002F208A" w:rsidP="008F56EC">
      <w:pPr>
        <w:rPr>
          <w:i/>
          <w:iCs/>
          <w:rtl/>
          <w:lang w:val="en"/>
        </w:rPr>
      </w:pPr>
      <w:r w:rsidRPr="008F56EC">
        <w:rPr>
          <w:i/>
          <w:iCs/>
          <w:lang w:val="en"/>
        </w:rPr>
        <w:t xml:space="preserve">And when his brothers saw that their father loved him more than any of his brothers, they hated him so that they could not speak a friendly word to him. </w:t>
      </w:r>
    </w:p>
    <w:p w14:paraId="15CE0D50" w14:textId="77777777" w:rsidR="002F208A" w:rsidRPr="008F56EC" w:rsidRDefault="002F208A" w:rsidP="008F56EC">
      <w:pPr>
        <w:rPr>
          <w:lang w:val="en"/>
        </w:rPr>
      </w:pPr>
    </w:p>
    <w:p w14:paraId="7D3F3078" w14:textId="77777777" w:rsidR="002F208A" w:rsidRPr="008F56EC" w:rsidRDefault="002F208A" w:rsidP="008F56EC">
      <w:r w:rsidRPr="008F56EC">
        <w:rPr>
          <w:rtl/>
        </w:rPr>
        <w:t xml:space="preserve">וַיַּחֲלֹ֤ם יוֹסֵף֙ חֲל֔וֹם וַיַּגֵּ֖ד לְאֶחָ֑יו וַיּוֹסִ֥פוּ ע֖וֹד שְׂנֹ֥א אֹתֽוֹ׃ </w:t>
      </w:r>
    </w:p>
    <w:p w14:paraId="11A881A2" w14:textId="77777777" w:rsidR="002F208A" w:rsidRPr="008F56EC" w:rsidRDefault="002F208A" w:rsidP="008F56EC">
      <w:pPr>
        <w:rPr>
          <w:i/>
          <w:iCs/>
          <w:rtl/>
          <w:lang w:val="en"/>
        </w:rPr>
      </w:pPr>
    </w:p>
    <w:p w14:paraId="7C337083" w14:textId="5423770A" w:rsidR="002F208A" w:rsidRPr="008F56EC" w:rsidRDefault="002F208A" w:rsidP="008F56EC">
      <w:pPr>
        <w:rPr>
          <w:i/>
          <w:iCs/>
          <w:lang w:val="en"/>
        </w:rPr>
      </w:pPr>
      <w:r w:rsidRPr="008F56EC">
        <w:rPr>
          <w:i/>
          <w:iCs/>
          <w:lang w:val="en"/>
        </w:rPr>
        <w:t xml:space="preserve">Once Joseph had a dream which he told to his brothers; and they hated him even </w:t>
      </w:r>
      <w:r w:rsidRPr="008F56EC">
        <w:rPr>
          <w:i/>
          <w:iCs/>
        </w:rPr>
        <w:t xml:space="preserve">more… </w:t>
      </w:r>
      <w:r w:rsidRPr="008F56EC">
        <w:rPr>
          <w:i/>
          <w:iCs/>
          <w:rtl/>
          <w:lang w:val="en"/>
        </w:rPr>
        <w:t xml:space="preserve"> </w:t>
      </w:r>
    </w:p>
    <w:p w14:paraId="3A53D699" w14:textId="3D5C862C" w:rsidR="002F208A" w:rsidRPr="008F56EC" w:rsidRDefault="002F208A" w:rsidP="008F56EC">
      <w:pPr>
        <w:rPr>
          <w:color w:val="303030"/>
          <w:shd w:val="clear" w:color="auto" w:fill="FFFFFF"/>
          <w:lang w:val="en"/>
        </w:rPr>
      </w:pPr>
    </w:p>
    <w:p w14:paraId="1A7B3834" w14:textId="73A84A7C" w:rsidR="002F208A" w:rsidRPr="008F56EC" w:rsidRDefault="002F208A" w:rsidP="008F56EC">
      <w:pPr>
        <w:pStyle w:val="Prrafodelista"/>
        <w:numPr>
          <w:ilvl w:val="0"/>
          <w:numId w:val="16"/>
        </w:numPr>
        <w:spacing w:after="0"/>
        <w:rPr>
          <w:rFonts w:ascii="Times New Roman" w:hAnsi="Times New Roman" w:cs="Times New Roman"/>
          <w:color w:val="303030"/>
          <w:shd w:val="clear" w:color="auto" w:fill="FFFFFF"/>
          <w:lang w:val="en"/>
        </w:rPr>
      </w:pPr>
      <w:r w:rsidRPr="008F56EC">
        <w:rPr>
          <w:rFonts w:ascii="Times New Roman" w:hAnsi="Times New Roman" w:cs="Times New Roman"/>
          <w:color w:val="303030"/>
          <w:shd w:val="clear" w:color="auto" w:fill="FFFFFF"/>
          <w:lang w:val="en"/>
        </w:rPr>
        <w:t>Genesis 37:3-5</w:t>
      </w:r>
    </w:p>
    <w:p w14:paraId="3DA4B658" w14:textId="29352F64" w:rsidR="00224D68" w:rsidRPr="008F56EC" w:rsidRDefault="00BE0406" w:rsidP="008F56EC">
      <w:pPr>
        <w:rPr>
          <w:color w:val="303030"/>
          <w:shd w:val="clear" w:color="auto" w:fill="FFFFFF"/>
        </w:rPr>
      </w:pPr>
      <w:r w:rsidRPr="008F56EC">
        <w:rPr>
          <w:color w:val="303030"/>
          <w:shd w:val="clear" w:color="auto" w:fill="FFFFFF"/>
        </w:rPr>
        <w:t>The Joseph story is characterized right from the beginning by the experience of both love and hate:</w:t>
      </w:r>
    </w:p>
    <w:p w14:paraId="76F2295E" w14:textId="77777777" w:rsidR="00BE0406" w:rsidRPr="008F56EC" w:rsidRDefault="00BE0406" w:rsidP="008F56EC">
      <w:pPr>
        <w:rPr>
          <w:color w:val="303030"/>
          <w:shd w:val="clear" w:color="auto" w:fill="FFFFFF"/>
        </w:rPr>
      </w:pPr>
    </w:p>
    <w:p w14:paraId="19635BFF" w14:textId="446D5A77" w:rsidR="00224D68" w:rsidRPr="008F56EC" w:rsidRDefault="00224D68" w:rsidP="008F56EC">
      <w:pPr>
        <w:rPr>
          <w:i/>
          <w:iCs/>
        </w:rPr>
      </w:pPr>
      <w:r w:rsidRPr="008F56EC">
        <w:rPr>
          <w:rtl/>
        </w:rPr>
        <w:t>וְיִשְׂרָאֵ֗ל אָהַ֤ב אֶת־יוֹסֵף֙</w:t>
      </w:r>
      <w:r w:rsidRPr="008F56EC">
        <w:t xml:space="preserve"> – </w:t>
      </w:r>
      <w:proofErr w:type="spellStart"/>
      <w:r w:rsidRPr="008F56EC">
        <w:rPr>
          <w:i/>
          <w:iCs/>
        </w:rPr>
        <w:t>V’Yisrael</w:t>
      </w:r>
      <w:proofErr w:type="spellEnd"/>
      <w:r w:rsidRPr="008F56EC">
        <w:rPr>
          <w:i/>
          <w:iCs/>
        </w:rPr>
        <w:t xml:space="preserve"> </w:t>
      </w:r>
      <w:proofErr w:type="spellStart"/>
      <w:r w:rsidRPr="008F56EC">
        <w:rPr>
          <w:i/>
          <w:iCs/>
        </w:rPr>
        <w:t>ahav</w:t>
      </w:r>
      <w:proofErr w:type="spellEnd"/>
      <w:r w:rsidRPr="008F56EC">
        <w:rPr>
          <w:i/>
          <w:iCs/>
        </w:rPr>
        <w:t xml:space="preserve"> et Yosef – And Israel loved Joseph… </w:t>
      </w:r>
    </w:p>
    <w:p w14:paraId="612B9D0F" w14:textId="77777777" w:rsidR="00224D68" w:rsidRPr="008F56EC" w:rsidRDefault="00224D68" w:rsidP="008F56EC">
      <w:pPr>
        <w:rPr>
          <w:color w:val="303030"/>
          <w:shd w:val="clear" w:color="auto" w:fill="FFFFFF"/>
        </w:rPr>
      </w:pPr>
    </w:p>
    <w:p w14:paraId="59115B39" w14:textId="12A91DE4" w:rsidR="00BE0406" w:rsidRPr="008F56EC" w:rsidRDefault="00224D68" w:rsidP="008F56EC">
      <w:r w:rsidRPr="008F56EC">
        <w:rPr>
          <w:rtl/>
        </w:rPr>
        <w:t>יוֹסֵף</w:t>
      </w:r>
      <w:r w:rsidRPr="008F56EC">
        <w:t xml:space="preserve"> </w:t>
      </w:r>
      <w:r w:rsidRPr="008F56EC">
        <w:rPr>
          <w:i/>
          <w:iCs/>
        </w:rPr>
        <w:t>Yosef</w:t>
      </w:r>
      <w:r w:rsidRPr="008F56EC">
        <w:t xml:space="preserve"> </w:t>
      </w:r>
      <w:r w:rsidR="00BE0406" w:rsidRPr="008F56EC">
        <w:t xml:space="preserve">actually </w:t>
      </w:r>
      <w:r w:rsidRPr="008F56EC">
        <w:t>means “increase</w:t>
      </w:r>
      <w:r w:rsidR="00BE0406" w:rsidRPr="008F56EC">
        <w:t>,</w:t>
      </w:r>
      <w:r w:rsidRPr="008F56EC">
        <w:t xml:space="preserve">” and </w:t>
      </w:r>
      <w:r w:rsidR="00BE0406" w:rsidRPr="008F56EC">
        <w:t xml:space="preserve">this was Joseph’s characteristic – no matter what happened to him </w:t>
      </w:r>
      <w:r w:rsidR="00F14188" w:rsidRPr="008F56EC">
        <w:t>(</w:t>
      </w:r>
      <w:r w:rsidR="00BE0406" w:rsidRPr="008F56EC">
        <w:t xml:space="preserve">and he </w:t>
      </w:r>
      <w:r w:rsidR="00F14188" w:rsidRPr="008F56EC">
        <w:t xml:space="preserve">truly </w:t>
      </w:r>
      <w:r w:rsidR="00BE0406" w:rsidRPr="008F56EC">
        <w:t>had the hardest life out of any of the Biblical characters</w:t>
      </w:r>
      <w:r w:rsidR="00F14188" w:rsidRPr="008F56EC">
        <w:t>)</w:t>
      </w:r>
      <w:r w:rsidR="00BE0406" w:rsidRPr="008F56EC">
        <w:t xml:space="preserve">, </w:t>
      </w:r>
      <w:r w:rsidR="004931C8" w:rsidRPr="008F56EC">
        <w:t>he never let anything bother him. He was like cream, always rising to the top, no matter how much he was beaten down</w:t>
      </w:r>
      <w:r w:rsidR="00F14188" w:rsidRPr="008F56EC">
        <w:t>:</w:t>
      </w:r>
      <w:r w:rsidR="004931C8" w:rsidRPr="008F56EC">
        <w:t xml:space="preserve"> </w:t>
      </w:r>
      <w:r w:rsidR="00F14188" w:rsidRPr="008F56EC">
        <w:t>H</w:t>
      </w:r>
      <w:r w:rsidR="004931C8" w:rsidRPr="008F56EC">
        <w:t xml:space="preserve">e was almost killed and then sold into slavery by his brothers, </w:t>
      </w:r>
      <w:r w:rsidR="00F14188" w:rsidRPr="008F56EC">
        <w:t xml:space="preserve">and </w:t>
      </w:r>
      <w:r w:rsidR="004931C8" w:rsidRPr="008F56EC">
        <w:t>then he rose to be the most trusted servant in the house of a wealthy nobleman. Again, he was falsely accused of a crime and thrown into the dungeon, but eventually he was taken into the palace and ma</w:t>
      </w:r>
      <w:r w:rsidR="00F14188" w:rsidRPr="008F56EC">
        <w:t>d</w:t>
      </w:r>
      <w:r w:rsidR="004931C8" w:rsidRPr="008F56EC">
        <w:t xml:space="preserve">e second only to Pharaoh. And through all his troubles, he never complains; he </w:t>
      </w:r>
      <w:r w:rsidR="00F14188" w:rsidRPr="008F56EC">
        <w:t xml:space="preserve">simply </w:t>
      </w:r>
      <w:r w:rsidR="004931C8" w:rsidRPr="008F56EC">
        <w:t>goes with what is happening.</w:t>
      </w:r>
    </w:p>
    <w:p w14:paraId="47321C0F" w14:textId="686B4A62" w:rsidR="00224D68" w:rsidRPr="008F56EC" w:rsidRDefault="00224D68" w:rsidP="008F56EC">
      <w:pPr>
        <w:rPr>
          <w:color w:val="303030"/>
          <w:shd w:val="clear" w:color="auto" w:fill="FFFFFF"/>
        </w:rPr>
      </w:pPr>
    </w:p>
    <w:p w14:paraId="771170C2" w14:textId="2FF3343B" w:rsidR="00224D68" w:rsidRPr="008F56EC" w:rsidRDefault="00224D68" w:rsidP="008F56EC">
      <w:r w:rsidRPr="008F56EC">
        <w:rPr>
          <w:rtl/>
        </w:rPr>
        <w:t>יִשְׂרָאֵל</w:t>
      </w:r>
      <w:r w:rsidRPr="008F56EC">
        <w:t xml:space="preserve"> </w:t>
      </w:r>
      <w:proofErr w:type="spellStart"/>
      <w:r w:rsidRPr="008F56EC">
        <w:rPr>
          <w:i/>
          <w:iCs/>
        </w:rPr>
        <w:t>Yisrael</w:t>
      </w:r>
      <w:proofErr w:type="spellEnd"/>
      <w:r w:rsidRPr="008F56EC">
        <w:t xml:space="preserve"> is </w:t>
      </w:r>
      <w:r w:rsidR="004931C8" w:rsidRPr="008F56EC">
        <w:t>Joseph’s</w:t>
      </w:r>
      <w:r w:rsidRPr="008F56EC">
        <w:t xml:space="preserve"> </w:t>
      </w:r>
      <w:r w:rsidR="004931C8" w:rsidRPr="008F56EC">
        <w:t>f</w:t>
      </w:r>
      <w:r w:rsidRPr="008F56EC">
        <w:t>ather</w:t>
      </w:r>
      <w:r w:rsidR="004931C8" w:rsidRPr="008F56EC">
        <w:t xml:space="preserve">, who loves him the most. </w:t>
      </w:r>
      <w:proofErr w:type="gramStart"/>
      <w:r w:rsidR="004931C8" w:rsidRPr="008F56EC">
        <w:t>And just as Joseph is a symbol for the quality of success and not being beaten down by anything, so too “father” represents the Supreme Father, the Divine Source.</w:t>
      </w:r>
      <w:proofErr w:type="gramEnd"/>
      <w:r w:rsidR="004931C8" w:rsidRPr="008F56EC">
        <w:t xml:space="preserve"> After all, </w:t>
      </w:r>
      <w:proofErr w:type="spellStart"/>
      <w:r w:rsidR="004931C8" w:rsidRPr="008F56EC">
        <w:rPr>
          <w:i/>
          <w:iCs/>
        </w:rPr>
        <w:t>Yisrael</w:t>
      </w:r>
      <w:proofErr w:type="spellEnd"/>
      <w:r w:rsidR="004931C8" w:rsidRPr="008F56EC">
        <w:rPr>
          <w:i/>
          <w:iCs/>
        </w:rPr>
        <w:t xml:space="preserve"> </w:t>
      </w:r>
      <w:r w:rsidR="004931C8" w:rsidRPr="008F56EC">
        <w:t>can be read as</w:t>
      </w:r>
      <w:r w:rsidRPr="008F56EC">
        <w:t xml:space="preserve"> </w:t>
      </w:r>
      <w:proofErr w:type="spellStart"/>
      <w:r w:rsidRPr="008F56EC">
        <w:rPr>
          <w:i/>
          <w:iCs/>
        </w:rPr>
        <w:t>Yishar</w:t>
      </w:r>
      <w:proofErr w:type="spellEnd"/>
      <w:r w:rsidRPr="008F56EC">
        <w:rPr>
          <w:i/>
          <w:iCs/>
        </w:rPr>
        <w:t xml:space="preserve"> El, </w:t>
      </w:r>
      <w:r w:rsidRPr="008F56EC">
        <w:t>“straight to the Divine.”</w:t>
      </w:r>
    </w:p>
    <w:p w14:paraId="20277E7F" w14:textId="262C976B" w:rsidR="004931C8" w:rsidRPr="008F56EC" w:rsidRDefault="004931C8" w:rsidP="008F56EC"/>
    <w:p w14:paraId="5473FD1A" w14:textId="643E8B0D" w:rsidR="005F5725" w:rsidRPr="008F56EC" w:rsidRDefault="004931C8" w:rsidP="008F56EC">
      <w:r w:rsidRPr="008F56EC">
        <w:t>Seen in this way, his father Israel represents the vertical dimension of experience, Joseph’s relationship with the Source of Being. His brothers, however, represent the horizontal dimension – relationship with beings, with happenings in time, which express the exact opposite of the vertical dimension:</w:t>
      </w:r>
    </w:p>
    <w:p w14:paraId="1CA44121" w14:textId="64635E09" w:rsidR="00224D68" w:rsidRPr="008F56EC" w:rsidRDefault="00224D68" w:rsidP="008F56EC">
      <w:pPr>
        <w:rPr>
          <w:color w:val="303030"/>
          <w:shd w:val="clear" w:color="auto" w:fill="FFFFFF"/>
        </w:rPr>
      </w:pPr>
    </w:p>
    <w:p w14:paraId="71D2CA8A" w14:textId="4EA0202B" w:rsidR="00224D68" w:rsidRPr="008F56EC" w:rsidRDefault="00224D68" w:rsidP="008F56EC">
      <w:pPr>
        <w:rPr>
          <w:i/>
          <w:iCs/>
        </w:rPr>
      </w:pPr>
      <w:r w:rsidRPr="008F56EC">
        <w:rPr>
          <w:rtl/>
        </w:rPr>
        <w:t>וַיּוֹסִ֥פוּ ע֖וֹד שְׂנֹ֥א אֹתֽוֹ</w:t>
      </w:r>
      <w:r w:rsidRPr="008F56EC">
        <w:t xml:space="preserve"> – </w:t>
      </w:r>
      <w:proofErr w:type="spellStart"/>
      <w:r w:rsidRPr="008F56EC">
        <w:rPr>
          <w:i/>
          <w:iCs/>
        </w:rPr>
        <w:t>vayosifu</w:t>
      </w:r>
      <w:proofErr w:type="spellEnd"/>
      <w:r w:rsidRPr="008F56EC">
        <w:rPr>
          <w:i/>
          <w:iCs/>
        </w:rPr>
        <w:t xml:space="preserve"> od </w:t>
      </w:r>
      <w:proofErr w:type="spellStart"/>
      <w:r w:rsidRPr="008F56EC">
        <w:rPr>
          <w:i/>
          <w:iCs/>
        </w:rPr>
        <w:t>s’no</w:t>
      </w:r>
      <w:proofErr w:type="spellEnd"/>
      <w:r w:rsidRPr="008F56EC">
        <w:rPr>
          <w:i/>
          <w:iCs/>
        </w:rPr>
        <w:t xml:space="preserve"> </w:t>
      </w:r>
      <w:proofErr w:type="spellStart"/>
      <w:r w:rsidRPr="008F56EC">
        <w:rPr>
          <w:i/>
          <w:iCs/>
        </w:rPr>
        <w:t>oto</w:t>
      </w:r>
      <w:proofErr w:type="spellEnd"/>
      <w:r w:rsidRPr="008F56EC">
        <w:rPr>
          <w:i/>
          <w:iCs/>
        </w:rPr>
        <w:t xml:space="preserve"> – and they increased even more their hatred of him…</w:t>
      </w:r>
    </w:p>
    <w:p w14:paraId="6FFEF93F" w14:textId="23ACC7BF" w:rsidR="00224D68" w:rsidRPr="008F56EC" w:rsidRDefault="00224D68" w:rsidP="008F56EC">
      <w:pPr>
        <w:rPr>
          <w:i/>
          <w:iCs/>
          <w:color w:val="303030"/>
          <w:shd w:val="clear" w:color="auto" w:fill="FFFFFF"/>
        </w:rPr>
      </w:pPr>
    </w:p>
    <w:p w14:paraId="3677A68E" w14:textId="665C867C" w:rsidR="00224D68" w:rsidRPr="008F56EC" w:rsidRDefault="004931C8" w:rsidP="008F56EC">
      <w:r w:rsidRPr="008F56EC">
        <w:rPr>
          <w:color w:val="303030"/>
          <w:shd w:val="clear" w:color="auto" w:fill="FFFFFF"/>
        </w:rPr>
        <w:t>The word for “increase” here is a p</w:t>
      </w:r>
      <w:r w:rsidR="00224D68" w:rsidRPr="008F56EC">
        <w:rPr>
          <w:color w:val="303030"/>
          <w:shd w:val="clear" w:color="auto" w:fill="FFFFFF"/>
        </w:rPr>
        <w:t xml:space="preserve">lay on words: </w:t>
      </w:r>
      <w:r w:rsidR="00224D68" w:rsidRPr="008F56EC">
        <w:rPr>
          <w:rtl/>
        </w:rPr>
        <w:t>וַיּוֹסִ֥פוּ</w:t>
      </w:r>
      <w:r w:rsidR="00224D68" w:rsidRPr="008F56EC">
        <w:rPr>
          <w:color w:val="303030"/>
          <w:shd w:val="clear" w:color="auto" w:fill="FFFFFF"/>
        </w:rPr>
        <w:t xml:space="preserve"> </w:t>
      </w:r>
      <w:proofErr w:type="spellStart"/>
      <w:r w:rsidR="00224D68" w:rsidRPr="008F56EC">
        <w:rPr>
          <w:i/>
          <w:iCs/>
        </w:rPr>
        <w:t>vayosifu</w:t>
      </w:r>
      <w:proofErr w:type="spellEnd"/>
      <w:r w:rsidR="00224D68" w:rsidRPr="008F56EC">
        <w:rPr>
          <w:i/>
          <w:iCs/>
        </w:rPr>
        <w:t xml:space="preserve"> </w:t>
      </w:r>
      <w:r w:rsidRPr="008F56EC">
        <w:t xml:space="preserve">is like the name </w:t>
      </w:r>
      <w:r w:rsidRPr="008F56EC">
        <w:rPr>
          <w:i/>
          <w:iCs/>
        </w:rPr>
        <w:t>Yosef</w:t>
      </w:r>
      <w:r w:rsidR="0036333B" w:rsidRPr="008F56EC">
        <w:rPr>
          <w:i/>
          <w:iCs/>
        </w:rPr>
        <w:t xml:space="preserve">; </w:t>
      </w:r>
      <w:r w:rsidR="0036333B" w:rsidRPr="008F56EC">
        <w:t>a</w:t>
      </w:r>
      <w:r w:rsidR="00224D68" w:rsidRPr="008F56EC">
        <w:t xml:space="preserve">s </w:t>
      </w:r>
      <w:r w:rsidR="00224D68" w:rsidRPr="008F56EC">
        <w:rPr>
          <w:i/>
          <w:iCs/>
        </w:rPr>
        <w:t>Yosef</w:t>
      </w:r>
      <w:r w:rsidR="00224D68" w:rsidRPr="008F56EC">
        <w:t xml:space="preserve"> increases, the hatred </w:t>
      </w:r>
      <w:r w:rsidR="0036333B" w:rsidRPr="008F56EC">
        <w:t xml:space="preserve">of his brothers also </w:t>
      </w:r>
      <w:r w:rsidR="00224D68" w:rsidRPr="008F56EC">
        <w:t>increases</w:t>
      </w:r>
      <w:r w:rsidR="0036333B" w:rsidRPr="008F56EC">
        <w:t xml:space="preserve">. The hint here is that </w:t>
      </w:r>
      <w:r w:rsidR="003976E7" w:rsidRPr="008F56EC">
        <w:t>as</w:t>
      </w:r>
      <w:r w:rsidR="0036333B" w:rsidRPr="008F56EC">
        <w:t xml:space="preserve"> we grow and become successful in something, there are often “haters.” People will try </w:t>
      </w:r>
      <w:r w:rsidR="003976E7" w:rsidRPr="008F56EC">
        <w:t>to</w:t>
      </w:r>
      <w:r w:rsidR="0036333B" w:rsidRPr="008F56EC">
        <w:t xml:space="preserve"> tear you </w:t>
      </w:r>
      <w:r w:rsidR="0036333B" w:rsidRPr="008F56EC">
        <w:lastRenderedPageBreak/>
        <w:t xml:space="preserve">down. And even </w:t>
      </w:r>
      <w:r w:rsidR="003976E7" w:rsidRPr="008F56EC">
        <w:t>when</w:t>
      </w:r>
      <w:r w:rsidR="0036333B" w:rsidRPr="008F56EC">
        <w:t xml:space="preserve"> this is not the case, there are new challenges that emerge as we become more and more successful at something. </w:t>
      </w:r>
    </w:p>
    <w:p w14:paraId="2FB59C43" w14:textId="65387D38" w:rsidR="0036333B" w:rsidRPr="008F56EC" w:rsidRDefault="0036333B" w:rsidP="008F56EC"/>
    <w:p w14:paraId="4328C71A" w14:textId="79FD4FC4" w:rsidR="0036333B" w:rsidRPr="008F56EC" w:rsidRDefault="0036333B" w:rsidP="008F56EC">
      <w:r w:rsidRPr="008F56EC">
        <w:t xml:space="preserve">The key, then, is to be like </w:t>
      </w:r>
      <w:r w:rsidRPr="008F56EC">
        <w:rPr>
          <w:i/>
          <w:iCs/>
        </w:rPr>
        <w:t xml:space="preserve">Yosef. </w:t>
      </w:r>
      <w:r w:rsidRPr="008F56EC">
        <w:t>He wasn’t bothered by the difficulties of the horizontal dimension, because he was rooted in the vertical dimension:</w:t>
      </w:r>
    </w:p>
    <w:p w14:paraId="05E9FA22" w14:textId="7C2D9B6D" w:rsidR="0036333B" w:rsidRPr="008F56EC" w:rsidRDefault="0036333B" w:rsidP="008F56EC"/>
    <w:p w14:paraId="69073C9E" w14:textId="77777777" w:rsidR="0036333B" w:rsidRPr="008F56EC" w:rsidRDefault="0036333B" w:rsidP="008F56EC">
      <w:pPr>
        <w:rPr>
          <w:i/>
          <w:iCs/>
        </w:rPr>
      </w:pPr>
      <w:r w:rsidRPr="008F56EC">
        <w:rPr>
          <w:rtl/>
        </w:rPr>
        <w:t>וְיִשְׂרָאֵ֗ל אָהַ֤ב אֶת־יוֹסֵף֙</w:t>
      </w:r>
      <w:r w:rsidRPr="008F56EC">
        <w:t xml:space="preserve"> – </w:t>
      </w:r>
      <w:proofErr w:type="spellStart"/>
      <w:r w:rsidRPr="008F56EC">
        <w:rPr>
          <w:i/>
          <w:iCs/>
        </w:rPr>
        <w:t>V’Yisrael</w:t>
      </w:r>
      <w:proofErr w:type="spellEnd"/>
      <w:r w:rsidRPr="008F56EC">
        <w:rPr>
          <w:i/>
          <w:iCs/>
        </w:rPr>
        <w:t xml:space="preserve"> </w:t>
      </w:r>
      <w:proofErr w:type="spellStart"/>
      <w:r w:rsidRPr="008F56EC">
        <w:rPr>
          <w:i/>
          <w:iCs/>
        </w:rPr>
        <w:t>ahav</w:t>
      </w:r>
      <w:proofErr w:type="spellEnd"/>
      <w:r w:rsidRPr="008F56EC">
        <w:rPr>
          <w:i/>
          <w:iCs/>
        </w:rPr>
        <w:t xml:space="preserve"> et Yosef – And Israel loved Joseph… </w:t>
      </w:r>
    </w:p>
    <w:p w14:paraId="7CB0A3D3" w14:textId="55AD6F90" w:rsidR="0036333B" w:rsidRPr="008F56EC" w:rsidRDefault="0036333B" w:rsidP="008F56EC"/>
    <w:p w14:paraId="799DC2F2" w14:textId="24F9C53A" w:rsidR="0036333B" w:rsidRPr="008F56EC" w:rsidRDefault="0036333B" w:rsidP="008F56EC">
      <w:r w:rsidRPr="008F56EC">
        <w:t xml:space="preserve">He trusted </w:t>
      </w:r>
      <w:r w:rsidR="003976E7" w:rsidRPr="008F56EC">
        <w:t>in</w:t>
      </w:r>
      <w:r w:rsidRPr="008F56EC">
        <w:t xml:space="preserve"> his “dream,” his vision that he was given for the future; he had a purpose, and so it didn’t matter to him </w:t>
      </w:r>
      <w:r w:rsidRPr="008F56EC">
        <w:rPr>
          <w:i/>
          <w:iCs/>
        </w:rPr>
        <w:t>how</w:t>
      </w:r>
      <w:r w:rsidRPr="008F56EC">
        <w:t xml:space="preserve"> that purpose would be fulfilled. So too, we can receive this moment as it unfolds from the “hands of God” so to speak; we can know that the same Reality from which we are created is expressing Itself in every happening. Our very existence and our very journey in this life is Grace, an expression of Love.</w:t>
      </w:r>
    </w:p>
    <w:p w14:paraId="08B44A5F" w14:textId="0795E1F3" w:rsidR="005F5725" w:rsidRPr="008F56EC" w:rsidRDefault="005F5725" w:rsidP="008F56EC">
      <w:pPr>
        <w:rPr>
          <w:color w:val="303030"/>
          <w:shd w:val="clear" w:color="auto" w:fill="FFFFFF"/>
        </w:rPr>
      </w:pPr>
    </w:p>
    <w:p w14:paraId="521DA91D" w14:textId="1184C651" w:rsidR="005F5725" w:rsidRPr="008F56EC" w:rsidRDefault="005F5725" w:rsidP="008F56EC">
      <w:pPr>
        <w:rPr>
          <w:color w:val="303030"/>
          <w:shd w:val="clear" w:color="auto" w:fill="FFFFFF"/>
        </w:rPr>
      </w:pPr>
      <w:proofErr w:type="spellStart"/>
      <w:r w:rsidRPr="008F56EC">
        <w:rPr>
          <w:i/>
          <w:iCs/>
          <w:color w:val="303030"/>
          <w:shd w:val="clear" w:color="auto" w:fill="FFFFFF"/>
        </w:rPr>
        <w:t>Yesod</w:t>
      </w:r>
      <w:proofErr w:type="spellEnd"/>
      <w:r w:rsidRPr="008F56EC">
        <w:rPr>
          <w:color w:val="303030"/>
          <w:shd w:val="clear" w:color="auto" w:fill="FFFFFF"/>
        </w:rPr>
        <w:t xml:space="preserve"> </w:t>
      </w:r>
      <w:r w:rsidR="00E4223B" w:rsidRPr="008F56EC">
        <w:rPr>
          <w:color w:val="303030"/>
          <w:shd w:val="clear" w:color="auto" w:fill="FFFFFF"/>
        </w:rPr>
        <w:t xml:space="preserve">and </w:t>
      </w:r>
      <w:r w:rsidR="00E4223B" w:rsidRPr="008F56EC">
        <w:rPr>
          <w:i/>
          <w:iCs/>
          <w:color w:val="303030"/>
          <w:shd w:val="clear" w:color="auto" w:fill="FFFFFF"/>
        </w:rPr>
        <w:t xml:space="preserve">Yosef </w:t>
      </w:r>
      <w:r w:rsidR="00E4223B" w:rsidRPr="008F56EC">
        <w:rPr>
          <w:color w:val="303030"/>
          <w:shd w:val="clear" w:color="auto" w:fill="FFFFFF"/>
        </w:rPr>
        <w:t xml:space="preserve">are </w:t>
      </w:r>
      <w:r w:rsidRPr="008F56EC">
        <w:rPr>
          <w:color w:val="303030"/>
          <w:shd w:val="clear" w:color="auto" w:fill="FFFFFF"/>
        </w:rPr>
        <w:t>also associated with sanctified sexualit</w:t>
      </w:r>
      <w:r w:rsidR="00E4223B" w:rsidRPr="008F56EC">
        <w:rPr>
          <w:color w:val="303030"/>
          <w:shd w:val="clear" w:color="auto" w:fill="FFFFFF"/>
        </w:rPr>
        <w:t>y:</w:t>
      </w:r>
    </w:p>
    <w:p w14:paraId="2DB8BBB0" w14:textId="77777777" w:rsidR="003976E7" w:rsidRPr="008F56EC" w:rsidRDefault="003976E7" w:rsidP="008F56EC">
      <w:pPr>
        <w:rPr>
          <w:color w:val="303030"/>
          <w:shd w:val="clear" w:color="auto" w:fill="FFFFFF"/>
        </w:rPr>
      </w:pPr>
    </w:p>
    <w:p w14:paraId="62D1DAF4" w14:textId="0E0BDC89" w:rsidR="005F5725" w:rsidRPr="008F56EC" w:rsidRDefault="005F5725" w:rsidP="008F56EC">
      <w:r w:rsidRPr="008F56EC">
        <w:rPr>
          <w:rtl/>
        </w:rPr>
        <w:t xml:space="preserve">וַיְמָאֵ֓ן </w:t>
      </w:r>
      <w:r w:rsidRPr="008F56EC">
        <w:rPr>
          <w:lang w:val="en"/>
        </w:rPr>
        <w:t xml:space="preserve"> </w:t>
      </w:r>
      <w:r w:rsidRPr="008F56EC">
        <w:rPr>
          <w:rtl/>
        </w:rPr>
        <w:t xml:space="preserve">וַיְהִ֗י אַחַר֙ הַדְּבָרִ֣ים הָאֵ֔לֶּה וַתִּשָּׂ֧א אֵֽשֶׁת־אֲדֹנָ֛יו אֶת־עֵינֶ֖יהָ אֶל־יוֹסֵ֑ף וַתֹּ֖אמֶר שִׁכְבָ֥ה עִמִּֽי׃ </w:t>
      </w:r>
    </w:p>
    <w:p w14:paraId="763CF8F5" w14:textId="77777777" w:rsidR="005F5725" w:rsidRPr="008F56EC" w:rsidRDefault="005F5725" w:rsidP="008F56EC">
      <w:pPr>
        <w:rPr>
          <w:lang w:val="en"/>
        </w:rPr>
      </w:pPr>
    </w:p>
    <w:p w14:paraId="74030D7A" w14:textId="7260BF6E" w:rsidR="005F5725" w:rsidRPr="008F56EC" w:rsidRDefault="005F5725" w:rsidP="008F56EC">
      <w:pPr>
        <w:rPr>
          <w:i/>
          <w:iCs/>
          <w:lang w:val="en"/>
        </w:rPr>
      </w:pPr>
      <w:r w:rsidRPr="008F56EC">
        <w:rPr>
          <w:i/>
          <w:iCs/>
          <w:lang w:val="en"/>
        </w:rPr>
        <w:t>After a time, his master’s wife cast her eyes upon Joseph and said, “Lie with me.” But he refused…</w:t>
      </w:r>
    </w:p>
    <w:p w14:paraId="049CE5C3" w14:textId="122714A1" w:rsidR="005F5725" w:rsidRPr="008F56EC" w:rsidRDefault="005F5725" w:rsidP="008F56EC">
      <w:pPr>
        <w:rPr>
          <w:i/>
          <w:iCs/>
          <w:lang w:val="en"/>
        </w:rPr>
      </w:pPr>
    </w:p>
    <w:p w14:paraId="0574367A" w14:textId="4170F37F" w:rsidR="005F5725" w:rsidRPr="008F56EC" w:rsidRDefault="005F5725" w:rsidP="008F56EC">
      <w:pPr>
        <w:pStyle w:val="Prrafodelista"/>
        <w:numPr>
          <w:ilvl w:val="0"/>
          <w:numId w:val="16"/>
        </w:numPr>
        <w:spacing w:after="0"/>
        <w:rPr>
          <w:rFonts w:ascii="Times New Roman" w:hAnsi="Times New Roman" w:cs="Times New Roman"/>
          <w:lang w:val="en"/>
        </w:rPr>
      </w:pPr>
      <w:r w:rsidRPr="008F56EC">
        <w:rPr>
          <w:rFonts w:ascii="Times New Roman" w:hAnsi="Times New Roman" w:cs="Times New Roman"/>
          <w:lang w:val="en"/>
        </w:rPr>
        <w:t>Genesis 39:7</w:t>
      </w:r>
    </w:p>
    <w:p w14:paraId="0CF797BC" w14:textId="77777777" w:rsidR="003976E7" w:rsidRPr="008F56EC" w:rsidRDefault="003976E7" w:rsidP="008F56EC">
      <w:pPr>
        <w:rPr>
          <w:color w:val="303030"/>
          <w:shd w:val="clear" w:color="auto" w:fill="FFFFFF"/>
        </w:rPr>
      </w:pPr>
    </w:p>
    <w:p w14:paraId="54EB4469" w14:textId="1D1014B8" w:rsidR="009D2F0C" w:rsidRPr="008F56EC" w:rsidRDefault="00E4223B" w:rsidP="008F56EC">
      <w:pPr>
        <w:rPr>
          <w:color w:val="303030"/>
          <w:shd w:val="clear" w:color="auto" w:fill="FFFFFF"/>
        </w:rPr>
      </w:pPr>
      <w:r w:rsidRPr="008F56EC">
        <w:rPr>
          <w:color w:val="303030"/>
          <w:shd w:val="clear" w:color="auto" w:fill="FFFFFF"/>
        </w:rPr>
        <w:t xml:space="preserve">When Joseph’s master’s wife makes advances, he doesn’t succumb to temptation. She then accuses him of making advances on her, and he is thrown in the dungeon, but he doesn’t complain. Instead, he is eventually put in charge of all the other prisoners! For these reasons, </w:t>
      </w:r>
      <w:r w:rsidR="005F5725" w:rsidRPr="008F56EC">
        <w:rPr>
          <w:i/>
          <w:iCs/>
          <w:color w:val="303030"/>
          <w:shd w:val="clear" w:color="auto" w:fill="FFFFFF"/>
        </w:rPr>
        <w:t xml:space="preserve">Yosef </w:t>
      </w:r>
      <w:r w:rsidR="005F5725" w:rsidRPr="008F56EC">
        <w:rPr>
          <w:color w:val="303030"/>
          <w:shd w:val="clear" w:color="auto" w:fill="FFFFFF"/>
        </w:rPr>
        <w:t xml:space="preserve">is also called </w:t>
      </w:r>
      <w:proofErr w:type="spellStart"/>
      <w:r w:rsidR="005F5725" w:rsidRPr="008F56EC">
        <w:rPr>
          <w:i/>
          <w:iCs/>
          <w:color w:val="303030"/>
          <w:shd w:val="clear" w:color="auto" w:fill="FFFFFF"/>
        </w:rPr>
        <w:t>HaTzadik</w:t>
      </w:r>
      <w:proofErr w:type="spellEnd"/>
      <w:r w:rsidR="005F5725" w:rsidRPr="008F56EC">
        <w:rPr>
          <w:i/>
          <w:iCs/>
          <w:color w:val="303030"/>
          <w:shd w:val="clear" w:color="auto" w:fill="FFFFFF"/>
        </w:rPr>
        <w:t xml:space="preserve">, </w:t>
      </w:r>
      <w:r w:rsidRPr="008F56EC">
        <w:rPr>
          <w:color w:val="303030"/>
          <w:shd w:val="clear" w:color="auto" w:fill="FFFFFF"/>
        </w:rPr>
        <w:t>“righteous one,” both because he can’t be seduced into improper sexuality, and because he trusts</w:t>
      </w:r>
      <w:r w:rsidR="009D2F0C" w:rsidRPr="008F56EC">
        <w:rPr>
          <w:color w:val="303030"/>
          <w:shd w:val="clear" w:color="auto" w:fill="FFFFFF"/>
        </w:rPr>
        <w:t xml:space="preserve"> that “things are unfolding as they should</w:t>
      </w:r>
      <w:r w:rsidRPr="008F56EC">
        <w:rPr>
          <w:color w:val="303030"/>
          <w:shd w:val="clear" w:color="auto" w:fill="FFFFFF"/>
        </w:rPr>
        <w:t>.</w:t>
      </w:r>
      <w:r w:rsidR="009D2F0C" w:rsidRPr="008F56EC">
        <w:rPr>
          <w:color w:val="303030"/>
          <w:shd w:val="clear" w:color="auto" w:fill="FFFFFF"/>
        </w:rPr>
        <w:t>”</w:t>
      </w:r>
      <w:r w:rsidRPr="008F56EC">
        <w:rPr>
          <w:color w:val="303030"/>
          <w:shd w:val="clear" w:color="auto" w:fill="FFFFFF"/>
        </w:rPr>
        <w:t xml:space="preserve"> This association with sanctified sexuality also connects </w:t>
      </w:r>
      <w:proofErr w:type="spellStart"/>
      <w:r w:rsidRPr="008F56EC">
        <w:rPr>
          <w:i/>
          <w:iCs/>
          <w:color w:val="303030"/>
          <w:shd w:val="clear" w:color="auto" w:fill="FFFFFF"/>
        </w:rPr>
        <w:t>Yesod</w:t>
      </w:r>
      <w:proofErr w:type="spellEnd"/>
      <w:r w:rsidRPr="008F56EC">
        <w:rPr>
          <w:i/>
          <w:iCs/>
          <w:color w:val="303030"/>
          <w:shd w:val="clear" w:color="auto" w:fill="FFFFFF"/>
        </w:rPr>
        <w:t xml:space="preserve"> </w:t>
      </w:r>
      <w:r w:rsidRPr="008F56EC">
        <w:rPr>
          <w:color w:val="303030"/>
          <w:shd w:val="clear" w:color="auto" w:fill="FFFFFF"/>
        </w:rPr>
        <w:t xml:space="preserve">with </w:t>
      </w:r>
      <w:r w:rsidRPr="008F56EC">
        <w:rPr>
          <w:i/>
          <w:iCs/>
          <w:color w:val="303030"/>
          <w:shd w:val="clear" w:color="auto" w:fill="FFFFFF"/>
        </w:rPr>
        <w:t xml:space="preserve">brit </w:t>
      </w:r>
      <w:proofErr w:type="spellStart"/>
      <w:r w:rsidRPr="008F56EC">
        <w:rPr>
          <w:i/>
          <w:iCs/>
          <w:color w:val="303030"/>
          <w:shd w:val="clear" w:color="auto" w:fill="FFFFFF"/>
        </w:rPr>
        <w:t>milah</w:t>
      </w:r>
      <w:proofErr w:type="spellEnd"/>
      <w:r w:rsidRPr="008F56EC">
        <w:rPr>
          <w:i/>
          <w:iCs/>
          <w:color w:val="303030"/>
          <w:shd w:val="clear" w:color="auto" w:fill="FFFFFF"/>
        </w:rPr>
        <w:t xml:space="preserve">, </w:t>
      </w:r>
      <w:r w:rsidRPr="008F56EC">
        <w:rPr>
          <w:color w:val="303030"/>
          <w:shd w:val="clear" w:color="auto" w:fill="FFFFFF"/>
        </w:rPr>
        <w:t xml:space="preserve">the practice of circumcision as the sign of covenant with the Divine. </w:t>
      </w:r>
    </w:p>
    <w:p w14:paraId="5618D11D" w14:textId="3EB24BEB" w:rsidR="009D2F0C" w:rsidRPr="008F56EC" w:rsidRDefault="009D2F0C" w:rsidP="008F56EC">
      <w:pPr>
        <w:rPr>
          <w:color w:val="303030"/>
          <w:shd w:val="clear" w:color="auto" w:fill="FFFFFF"/>
        </w:rPr>
      </w:pPr>
    </w:p>
    <w:p w14:paraId="6D4AA659" w14:textId="77777777" w:rsidR="00D432E4" w:rsidRPr="008F56EC" w:rsidRDefault="00D432E4" w:rsidP="008F56EC">
      <w:r w:rsidRPr="008F56EC">
        <w:t xml:space="preserve">The “Saying of Creation” associated with </w:t>
      </w:r>
      <w:proofErr w:type="spellStart"/>
      <w:r w:rsidRPr="008F56EC">
        <w:rPr>
          <w:i/>
          <w:iCs/>
        </w:rPr>
        <w:t>Yesod</w:t>
      </w:r>
      <w:proofErr w:type="spellEnd"/>
      <w:r w:rsidRPr="008F56EC">
        <w:rPr>
          <w:i/>
          <w:iCs/>
        </w:rPr>
        <w:t xml:space="preserve"> </w:t>
      </w:r>
      <w:r w:rsidRPr="008F56EC">
        <w:t>connects to the aspect of life and procreation:</w:t>
      </w:r>
    </w:p>
    <w:p w14:paraId="63DC9E50" w14:textId="77777777" w:rsidR="00D432E4" w:rsidRPr="008F56EC" w:rsidRDefault="00D432E4" w:rsidP="008F56EC"/>
    <w:p w14:paraId="21B2582D" w14:textId="77777777" w:rsidR="00D432E4" w:rsidRPr="008F56EC" w:rsidRDefault="00D432E4" w:rsidP="008F56EC">
      <w:r w:rsidRPr="008F56EC">
        <w:rPr>
          <w:rtl/>
        </w:rPr>
        <w:t xml:space="preserve">וַיֹּ֣אמֶר אֱלֹהִ֗ים תּוֹצֵ֨א הָאָ֜רֶץ נֶ֤פֶשׁ חַיָּה֙ לְמִינָ֔הּ </w:t>
      </w:r>
    </w:p>
    <w:p w14:paraId="51ED8C84" w14:textId="77777777" w:rsidR="00D432E4" w:rsidRPr="008F56EC" w:rsidRDefault="00D432E4" w:rsidP="008F56EC">
      <w:pPr>
        <w:rPr>
          <w:lang w:val="en"/>
        </w:rPr>
      </w:pPr>
    </w:p>
    <w:p w14:paraId="21347973" w14:textId="77777777" w:rsidR="00D432E4" w:rsidRPr="008F56EC" w:rsidRDefault="00D432E4" w:rsidP="008F56EC">
      <w:pPr>
        <w:rPr>
          <w:lang w:val="en"/>
        </w:rPr>
      </w:pPr>
      <w:r w:rsidRPr="008F56EC">
        <w:rPr>
          <w:lang w:val="en"/>
        </w:rPr>
        <w:t xml:space="preserve">Elohim </w:t>
      </w:r>
      <w:r w:rsidRPr="008F56EC">
        <w:rPr>
          <w:i/>
          <w:iCs/>
          <w:lang w:val="en"/>
        </w:rPr>
        <w:t xml:space="preserve">said, “Let the earth bring forth living creatures after their kind… </w:t>
      </w:r>
    </w:p>
    <w:p w14:paraId="7523EDEA" w14:textId="77777777" w:rsidR="00D432E4" w:rsidRPr="008F56EC" w:rsidRDefault="00D432E4" w:rsidP="008F56EC">
      <w:pPr>
        <w:rPr>
          <w:lang w:val="en"/>
        </w:rPr>
      </w:pPr>
    </w:p>
    <w:p w14:paraId="7E6B3299" w14:textId="77777777" w:rsidR="00D432E4" w:rsidRPr="008F56EC" w:rsidRDefault="00D432E4" w:rsidP="008F56EC">
      <w:pPr>
        <w:pStyle w:val="Prrafodelista"/>
        <w:numPr>
          <w:ilvl w:val="0"/>
          <w:numId w:val="15"/>
        </w:numPr>
        <w:spacing w:after="0"/>
        <w:rPr>
          <w:rFonts w:ascii="Times New Roman" w:hAnsi="Times New Roman" w:cs="Times New Roman"/>
        </w:rPr>
      </w:pPr>
      <w:r w:rsidRPr="008F56EC">
        <w:rPr>
          <w:rFonts w:ascii="Times New Roman" w:hAnsi="Times New Roman" w:cs="Times New Roman"/>
        </w:rPr>
        <w:t xml:space="preserve">Genesis 1:24 </w:t>
      </w:r>
    </w:p>
    <w:p w14:paraId="71811CE0" w14:textId="77777777" w:rsidR="00D432E4" w:rsidRPr="008F56EC" w:rsidRDefault="00D432E4" w:rsidP="008F56EC">
      <w:pPr>
        <w:rPr>
          <w:color w:val="303030"/>
          <w:shd w:val="clear" w:color="auto" w:fill="FFFFFF"/>
        </w:rPr>
      </w:pPr>
    </w:p>
    <w:p w14:paraId="013DC2FA" w14:textId="77777777" w:rsidR="00D432E4" w:rsidRPr="008F56EC" w:rsidRDefault="00D432E4" w:rsidP="008F56EC">
      <w:pPr>
        <w:rPr>
          <w:b/>
          <w:bCs/>
          <w:color w:val="303030"/>
          <w:shd w:val="clear" w:color="auto" w:fill="FFFFFF"/>
        </w:rPr>
      </w:pPr>
      <w:r w:rsidRPr="008F56EC">
        <w:rPr>
          <w:color w:val="303030"/>
          <w:shd w:val="clear" w:color="auto" w:fill="FFFFFF"/>
        </w:rPr>
        <w:t xml:space="preserve">And, the imperative from the </w:t>
      </w:r>
      <w:proofErr w:type="spellStart"/>
      <w:r w:rsidRPr="008F56EC">
        <w:rPr>
          <w:i/>
          <w:iCs/>
          <w:color w:val="303030"/>
          <w:shd w:val="clear" w:color="auto" w:fill="FFFFFF"/>
        </w:rPr>
        <w:t>Aseret</w:t>
      </w:r>
      <w:proofErr w:type="spellEnd"/>
      <w:r w:rsidRPr="008F56EC">
        <w:rPr>
          <w:i/>
          <w:iCs/>
          <w:color w:val="303030"/>
          <w:shd w:val="clear" w:color="auto" w:fill="FFFFFF"/>
        </w:rPr>
        <w:t xml:space="preserve"> </w:t>
      </w:r>
      <w:proofErr w:type="spellStart"/>
      <w:r w:rsidRPr="008F56EC">
        <w:rPr>
          <w:i/>
          <w:iCs/>
          <w:color w:val="303030"/>
          <w:shd w:val="clear" w:color="auto" w:fill="FFFFFF"/>
        </w:rPr>
        <w:t>Hadibrot</w:t>
      </w:r>
      <w:proofErr w:type="spellEnd"/>
      <w:r w:rsidRPr="008F56EC">
        <w:rPr>
          <w:i/>
          <w:iCs/>
          <w:color w:val="303030"/>
          <w:shd w:val="clear" w:color="auto" w:fill="FFFFFF"/>
        </w:rPr>
        <w:t xml:space="preserve">, </w:t>
      </w:r>
      <w:r w:rsidRPr="008F56EC">
        <w:rPr>
          <w:color w:val="303030"/>
          <w:shd w:val="clear" w:color="auto" w:fill="FFFFFF"/>
        </w:rPr>
        <w:t>The Ten Commandments, relates to the aspect of sanctified sexuality:</w:t>
      </w:r>
    </w:p>
    <w:p w14:paraId="396D9F34" w14:textId="77777777" w:rsidR="00D432E4" w:rsidRPr="008F56EC" w:rsidRDefault="00D432E4" w:rsidP="008F56EC">
      <w:pPr>
        <w:rPr>
          <w:color w:val="303030"/>
          <w:shd w:val="clear" w:color="auto" w:fill="FFFFFF"/>
        </w:rPr>
      </w:pPr>
    </w:p>
    <w:p w14:paraId="3D815214" w14:textId="77777777" w:rsidR="00D432E4" w:rsidRPr="008F56EC" w:rsidRDefault="00D432E4" w:rsidP="008F56EC">
      <w:pPr>
        <w:rPr>
          <w:i/>
          <w:iCs/>
        </w:rPr>
      </w:pPr>
      <w:r w:rsidRPr="008F56EC">
        <w:rPr>
          <w:rtl/>
        </w:rPr>
        <w:t>לֹא תִּנְאָֽף</w:t>
      </w:r>
      <w:r w:rsidRPr="008F56EC">
        <w:t xml:space="preserve"> – </w:t>
      </w:r>
      <w:r w:rsidRPr="008F56EC">
        <w:rPr>
          <w:i/>
          <w:iCs/>
        </w:rPr>
        <w:t xml:space="preserve">Lo </w:t>
      </w:r>
      <w:proofErr w:type="spellStart"/>
      <w:r w:rsidRPr="008F56EC">
        <w:rPr>
          <w:i/>
          <w:iCs/>
        </w:rPr>
        <w:t>tinaf</w:t>
      </w:r>
      <w:proofErr w:type="spellEnd"/>
      <w:r w:rsidRPr="008F56EC">
        <w:rPr>
          <w:i/>
          <w:iCs/>
        </w:rPr>
        <w:t xml:space="preserve"> – don’t commit adultery</w:t>
      </w:r>
    </w:p>
    <w:p w14:paraId="591748A4" w14:textId="77777777" w:rsidR="00D432E4" w:rsidRPr="008F56EC" w:rsidRDefault="00D432E4" w:rsidP="008F56EC">
      <w:pPr>
        <w:rPr>
          <w:color w:val="303030"/>
          <w:shd w:val="clear" w:color="auto" w:fill="FFFFFF"/>
        </w:rPr>
      </w:pPr>
    </w:p>
    <w:p w14:paraId="59A78F07" w14:textId="165EF08A" w:rsidR="009D2F0C" w:rsidRPr="008F56EC" w:rsidRDefault="009D2F0C" w:rsidP="008F56EC">
      <w:pPr>
        <w:rPr>
          <w:color w:val="303030"/>
          <w:shd w:val="clear" w:color="auto" w:fill="FFFFFF"/>
        </w:rPr>
      </w:pPr>
      <w:r w:rsidRPr="008F56EC">
        <w:rPr>
          <w:color w:val="303030"/>
          <w:shd w:val="clear" w:color="auto" w:fill="FFFFFF"/>
        </w:rPr>
        <w:lastRenderedPageBreak/>
        <w:t xml:space="preserve">By contrast, </w:t>
      </w:r>
      <w:r w:rsidR="00E4223B" w:rsidRPr="008F56EC">
        <w:rPr>
          <w:color w:val="303030"/>
          <w:shd w:val="clear" w:color="auto" w:fill="FFFFFF"/>
        </w:rPr>
        <w:t>Joseph’s brother Judah expresses the opposite qualities. After the devastating incident of selling their brother Joseph into slavery, Judah leaves the family for some time, marries a woman and has three sons. The eldest marries a woman named Tamar</w:t>
      </w:r>
      <w:r w:rsidR="00391E43" w:rsidRPr="008F56EC">
        <w:rPr>
          <w:color w:val="303030"/>
          <w:shd w:val="clear" w:color="auto" w:fill="FFFFFF"/>
        </w:rPr>
        <w:t xml:space="preserve">, and he dies soon after. Then next son then marries Tamar, but he dies too. So, Judah withholds his third son from Tamar, fearing he will die as well. </w:t>
      </w:r>
    </w:p>
    <w:p w14:paraId="533EA384" w14:textId="2513E070" w:rsidR="00391E43" w:rsidRPr="008F56EC" w:rsidRDefault="00391E43" w:rsidP="008F56EC">
      <w:pPr>
        <w:rPr>
          <w:color w:val="303030"/>
          <w:shd w:val="clear" w:color="auto" w:fill="FFFFFF"/>
        </w:rPr>
      </w:pPr>
    </w:p>
    <w:p w14:paraId="0695E83B" w14:textId="14C9D0B2" w:rsidR="00391E43" w:rsidRPr="008F56EC" w:rsidRDefault="00391E43" w:rsidP="008F56EC">
      <w:pPr>
        <w:rPr>
          <w:color w:val="303030"/>
          <w:shd w:val="clear" w:color="auto" w:fill="FFFFFF"/>
        </w:rPr>
      </w:pPr>
      <w:r w:rsidRPr="008F56EC">
        <w:rPr>
          <w:color w:val="303030"/>
          <w:shd w:val="clear" w:color="auto" w:fill="FFFFFF"/>
        </w:rPr>
        <w:t>But, Tamar doesn’t want to be childless, so she disguise</w:t>
      </w:r>
      <w:r w:rsidR="003976E7" w:rsidRPr="008F56EC">
        <w:rPr>
          <w:color w:val="303030"/>
          <w:shd w:val="clear" w:color="auto" w:fill="FFFFFF"/>
        </w:rPr>
        <w:t>s</w:t>
      </w:r>
      <w:r w:rsidRPr="008F56EC">
        <w:rPr>
          <w:color w:val="303030"/>
          <w:shd w:val="clear" w:color="auto" w:fill="FFFFFF"/>
        </w:rPr>
        <w:t xml:space="preserve"> herself as a prostitute and waits for Judah by the crossroads. When he sees her, he stops and asks to be her customer:</w:t>
      </w:r>
    </w:p>
    <w:p w14:paraId="1E0D0F03" w14:textId="77777777" w:rsidR="009D2F0C" w:rsidRPr="008F56EC" w:rsidRDefault="009D2F0C" w:rsidP="008F56EC">
      <w:pPr>
        <w:rPr>
          <w:color w:val="303030"/>
          <w:shd w:val="clear" w:color="auto" w:fill="FFFFFF"/>
        </w:rPr>
      </w:pPr>
    </w:p>
    <w:p w14:paraId="1909F1D8" w14:textId="3909FD5A" w:rsidR="009D2F0C" w:rsidRPr="008F56EC" w:rsidRDefault="009D2F0C" w:rsidP="008F56EC">
      <w:r w:rsidRPr="008F56EC">
        <w:rPr>
          <w:color w:val="303030"/>
          <w:shd w:val="clear" w:color="auto" w:fill="FFFFFF"/>
        </w:rPr>
        <w:t xml:space="preserve">     …</w:t>
      </w:r>
      <w:r w:rsidRPr="008F56EC">
        <w:rPr>
          <w:rtl/>
        </w:rPr>
        <w:t xml:space="preserve">וַיֵּ֨ט אֵלֶ֜יהָ אֶל־הַדֶּ֗רֶךְ וַיֹּ֙אמֶר֙ הָֽבָה־נָּא֙ אָב֣וֹא אֵלַ֔יִךְ כִּ֚י לֹ֣א יָדַ֔ע כִּ֥י כַלָּת֖וֹ הִ֑וא </w:t>
      </w:r>
    </w:p>
    <w:p w14:paraId="3500197B" w14:textId="77777777" w:rsidR="009D2F0C" w:rsidRPr="008F56EC" w:rsidRDefault="009D2F0C" w:rsidP="008F56EC">
      <w:pPr>
        <w:rPr>
          <w:lang w:val="en"/>
        </w:rPr>
      </w:pPr>
    </w:p>
    <w:p w14:paraId="398F700A" w14:textId="4EE4857B" w:rsidR="009D2F0C" w:rsidRPr="008F56EC" w:rsidRDefault="009D2F0C" w:rsidP="008F56EC">
      <w:pPr>
        <w:rPr>
          <w:i/>
          <w:iCs/>
          <w:lang w:val="en"/>
        </w:rPr>
      </w:pPr>
      <w:r w:rsidRPr="008F56EC">
        <w:rPr>
          <w:i/>
          <w:iCs/>
          <w:lang w:val="en"/>
        </w:rPr>
        <w:t xml:space="preserve">So he turned aside to her by the road and said, “Please, let me come to you”— for he did not know that she was his daughter-in-law… </w:t>
      </w:r>
    </w:p>
    <w:p w14:paraId="1E4160F8" w14:textId="5FDE41A6" w:rsidR="005F5725" w:rsidRPr="008F56EC" w:rsidRDefault="009D2F0C" w:rsidP="008F56EC">
      <w:pPr>
        <w:rPr>
          <w:color w:val="303030"/>
          <w:shd w:val="clear" w:color="auto" w:fill="FFFFFF"/>
        </w:rPr>
      </w:pPr>
      <w:r w:rsidRPr="008F56EC">
        <w:rPr>
          <w:color w:val="303030"/>
          <w:shd w:val="clear" w:color="auto" w:fill="FFFFFF"/>
        </w:rPr>
        <w:t xml:space="preserve"> </w:t>
      </w:r>
    </w:p>
    <w:p w14:paraId="6C895F75" w14:textId="25162E3A" w:rsidR="009D2F0C" w:rsidRPr="008F56EC" w:rsidRDefault="009D2F0C" w:rsidP="008F56EC">
      <w:pPr>
        <w:pStyle w:val="Prrafodelista"/>
        <w:numPr>
          <w:ilvl w:val="0"/>
          <w:numId w:val="16"/>
        </w:numPr>
        <w:spacing w:after="0"/>
        <w:rPr>
          <w:rFonts w:ascii="Times New Roman" w:hAnsi="Times New Roman" w:cs="Times New Roman"/>
          <w:color w:val="303030"/>
          <w:shd w:val="clear" w:color="auto" w:fill="FFFFFF"/>
        </w:rPr>
      </w:pPr>
      <w:r w:rsidRPr="008F56EC">
        <w:rPr>
          <w:rFonts w:ascii="Times New Roman" w:hAnsi="Times New Roman" w:cs="Times New Roman"/>
          <w:color w:val="303030"/>
          <w:shd w:val="clear" w:color="auto" w:fill="FFFFFF"/>
        </w:rPr>
        <w:t xml:space="preserve">Genesis 38:16 </w:t>
      </w:r>
    </w:p>
    <w:p w14:paraId="2BD13169" w14:textId="77777777" w:rsidR="00391E43" w:rsidRPr="008F56EC" w:rsidRDefault="00391E43" w:rsidP="008F56EC">
      <w:pPr>
        <w:rPr>
          <w:color w:val="303030"/>
          <w:shd w:val="clear" w:color="auto" w:fill="FFFFFF"/>
        </w:rPr>
      </w:pPr>
    </w:p>
    <w:p w14:paraId="33687517" w14:textId="2EC5CCC7" w:rsidR="00391E43" w:rsidRPr="008F56EC" w:rsidRDefault="00391E43" w:rsidP="008F56EC">
      <w:pPr>
        <w:rPr>
          <w:color w:val="303030"/>
          <w:shd w:val="clear" w:color="auto" w:fill="FFFFFF"/>
        </w:rPr>
      </w:pPr>
      <w:r w:rsidRPr="008F56EC">
        <w:rPr>
          <w:color w:val="303030"/>
          <w:shd w:val="clear" w:color="auto" w:fill="FFFFFF"/>
        </w:rPr>
        <w:t xml:space="preserve">He cannot pay her anything, so he gives her his staff and signet as a pledge to hold while he goes and sends her a goat. Later, when he sends the goat, the messenger returns back with the goat, saying he could not find any prostitute by the crossroads. </w:t>
      </w:r>
    </w:p>
    <w:p w14:paraId="5EF83D76" w14:textId="717337D6" w:rsidR="009D2F0C" w:rsidRPr="008F56EC" w:rsidRDefault="009D2F0C" w:rsidP="008F56EC">
      <w:pPr>
        <w:rPr>
          <w:color w:val="303030"/>
          <w:shd w:val="clear" w:color="auto" w:fill="FFFFFF"/>
        </w:rPr>
      </w:pPr>
    </w:p>
    <w:p w14:paraId="298BE804" w14:textId="7416E490" w:rsidR="009D2F0C" w:rsidRPr="008F56EC" w:rsidRDefault="00391E43" w:rsidP="008F56EC">
      <w:pPr>
        <w:rPr>
          <w:i/>
          <w:iCs/>
          <w:color w:val="303030"/>
          <w:shd w:val="clear" w:color="auto" w:fill="FFFFFF"/>
        </w:rPr>
      </w:pPr>
      <w:r w:rsidRPr="008F56EC">
        <w:rPr>
          <w:color w:val="303030"/>
          <w:shd w:val="clear" w:color="auto" w:fill="FFFFFF"/>
        </w:rPr>
        <w:t xml:space="preserve">Three months later, Judah is told that his daughter in law has been promiscuous and his now pregnant, to which Judah demands that she be taken out and burned! Tamar coolly holds up the staff and the signet, and says that the father of the child in her womb is </w:t>
      </w:r>
      <w:proofErr w:type="gramStart"/>
      <w:r w:rsidRPr="008F56EC">
        <w:rPr>
          <w:color w:val="303030"/>
          <w:shd w:val="clear" w:color="auto" w:fill="FFFFFF"/>
        </w:rPr>
        <w:t>the their</w:t>
      </w:r>
      <w:proofErr w:type="gramEnd"/>
      <w:r w:rsidRPr="008F56EC">
        <w:rPr>
          <w:color w:val="303030"/>
          <w:shd w:val="clear" w:color="auto" w:fill="FFFFFF"/>
        </w:rPr>
        <w:t xml:space="preserve"> owner. </w:t>
      </w:r>
      <w:r w:rsidR="000A0D75" w:rsidRPr="008F56EC">
        <w:rPr>
          <w:color w:val="303030"/>
          <w:shd w:val="clear" w:color="auto" w:fill="FFFFFF"/>
        </w:rPr>
        <w:t xml:space="preserve">Judah realizes his folly, and in his embarrassment, he takes responsibility for the whole situation. This is the beginning of Judah’s transformation, which culminates in the next </w:t>
      </w:r>
      <w:proofErr w:type="spellStart"/>
      <w:r w:rsidR="000A0D75" w:rsidRPr="008F56EC">
        <w:rPr>
          <w:i/>
          <w:iCs/>
          <w:color w:val="303030"/>
          <w:shd w:val="clear" w:color="auto" w:fill="FFFFFF"/>
        </w:rPr>
        <w:t>parshah</w:t>
      </w:r>
      <w:proofErr w:type="spellEnd"/>
      <w:r w:rsidR="000A0D75" w:rsidRPr="008F56EC">
        <w:rPr>
          <w:i/>
          <w:iCs/>
          <w:color w:val="303030"/>
          <w:shd w:val="clear" w:color="auto" w:fill="FFFFFF"/>
        </w:rPr>
        <w:t xml:space="preserve">. </w:t>
      </w:r>
    </w:p>
    <w:p w14:paraId="6A6854E1" w14:textId="3F8D2E4E" w:rsidR="009D2F0C" w:rsidRPr="008F56EC" w:rsidRDefault="009D2F0C" w:rsidP="008F56EC">
      <w:pPr>
        <w:rPr>
          <w:color w:val="303030"/>
          <w:shd w:val="clear" w:color="auto" w:fill="FFFFFF"/>
        </w:rPr>
      </w:pPr>
    </w:p>
    <w:p w14:paraId="263635C3" w14:textId="2E456778" w:rsidR="009D2F0C" w:rsidRPr="008F56EC" w:rsidRDefault="000A0D75" w:rsidP="008F56EC">
      <w:pPr>
        <w:rPr>
          <w:color w:val="303030"/>
          <w:shd w:val="clear" w:color="auto" w:fill="FFFFFF"/>
        </w:rPr>
      </w:pPr>
      <w:r w:rsidRPr="008F56EC">
        <w:rPr>
          <w:color w:val="303030"/>
          <w:shd w:val="clear" w:color="auto" w:fill="FFFFFF"/>
        </w:rPr>
        <w:t xml:space="preserve">On a symbolic level, </w:t>
      </w:r>
      <w:proofErr w:type="spellStart"/>
      <w:r w:rsidR="009D2F0C" w:rsidRPr="008F56EC">
        <w:rPr>
          <w:i/>
          <w:iCs/>
          <w:color w:val="303030"/>
          <w:shd w:val="clear" w:color="auto" w:fill="FFFFFF"/>
        </w:rPr>
        <w:t>Yehudah</w:t>
      </w:r>
      <w:proofErr w:type="spellEnd"/>
      <w:r w:rsidR="009D2F0C" w:rsidRPr="008F56EC">
        <w:rPr>
          <w:i/>
          <w:iCs/>
          <w:color w:val="303030"/>
          <w:shd w:val="clear" w:color="auto" w:fill="FFFFFF"/>
        </w:rPr>
        <w:t xml:space="preserve"> </w:t>
      </w:r>
      <w:r w:rsidR="00EA7913" w:rsidRPr="008F56EC">
        <w:rPr>
          <w:color w:val="303030"/>
          <w:shd w:val="clear" w:color="auto" w:fill="FFFFFF"/>
        </w:rPr>
        <w:t xml:space="preserve">and </w:t>
      </w:r>
      <w:proofErr w:type="gramStart"/>
      <w:r w:rsidR="00EA7913" w:rsidRPr="008F56EC">
        <w:rPr>
          <w:i/>
          <w:iCs/>
          <w:color w:val="303030"/>
          <w:shd w:val="clear" w:color="auto" w:fill="FFFFFF"/>
        </w:rPr>
        <w:t xml:space="preserve">Yosef </w:t>
      </w:r>
      <w:r w:rsidRPr="008F56EC">
        <w:rPr>
          <w:color w:val="303030"/>
          <w:shd w:val="clear" w:color="auto" w:fill="FFFFFF"/>
        </w:rPr>
        <w:t xml:space="preserve"> are</w:t>
      </w:r>
      <w:proofErr w:type="gramEnd"/>
      <w:r w:rsidR="00EA7913" w:rsidRPr="008F56EC">
        <w:rPr>
          <w:color w:val="303030"/>
          <w:shd w:val="clear" w:color="auto" w:fill="FFFFFF"/>
        </w:rPr>
        <w:t xml:space="preserve"> arch</w:t>
      </w:r>
      <w:r w:rsidRPr="008F56EC">
        <w:rPr>
          <w:color w:val="303030"/>
          <w:shd w:val="clear" w:color="auto" w:fill="FFFFFF"/>
        </w:rPr>
        <w:t>e</w:t>
      </w:r>
      <w:r w:rsidR="00EA7913" w:rsidRPr="008F56EC">
        <w:rPr>
          <w:color w:val="303030"/>
          <w:shd w:val="clear" w:color="auto" w:fill="FFFFFF"/>
        </w:rPr>
        <w:t>types</w:t>
      </w:r>
      <w:r w:rsidRPr="008F56EC">
        <w:rPr>
          <w:color w:val="303030"/>
          <w:shd w:val="clear" w:color="auto" w:fill="FFFFFF"/>
        </w:rPr>
        <w:t xml:space="preserve"> of opposite qualities</w:t>
      </w:r>
      <w:r w:rsidR="00EA7913" w:rsidRPr="008F56EC">
        <w:rPr>
          <w:color w:val="303030"/>
          <w:shd w:val="clear" w:color="auto" w:fill="FFFFFF"/>
        </w:rPr>
        <w:t>:</w:t>
      </w:r>
    </w:p>
    <w:p w14:paraId="47C00723" w14:textId="2CDEB756" w:rsidR="00EA7913" w:rsidRPr="008F56EC" w:rsidRDefault="00EA7913" w:rsidP="008F56EC">
      <w:pPr>
        <w:rPr>
          <w:i/>
          <w:iCs/>
          <w:color w:val="303030"/>
          <w:shd w:val="clear" w:color="auto" w:fill="FFFFFF"/>
        </w:rPr>
      </w:pPr>
    </w:p>
    <w:p w14:paraId="49AFA82A" w14:textId="58403E87" w:rsidR="000A0D75" w:rsidRPr="008F56EC" w:rsidRDefault="00EA7913" w:rsidP="008F56EC">
      <w:r w:rsidRPr="008F56EC">
        <w:rPr>
          <w:i/>
          <w:iCs/>
          <w:color w:val="303030"/>
          <w:shd w:val="clear" w:color="auto" w:fill="FFFFFF"/>
        </w:rPr>
        <w:t xml:space="preserve">Yosef </w:t>
      </w:r>
      <w:r w:rsidR="000A0D75" w:rsidRPr="008F56EC">
        <w:rPr>
          <w:color w:val="303030"/>
          <w:shd w:val="clear" w:color="auto" w:fill="FFFFFF"/>
        </w:rPr>
        <w:t xml:space="preserve">is described as </w:t>
      </w:r>
      <w:r w:rsidRPr="008F56EC">
        <w:rPr>
          <w:color w:val="303030"/>
          <w:shd w:val="clear" w:color="auto" w:fill="FFFFFF"/>
        </w:rPr>
        <w:t>look</w:t>
      </w:r>
      <w:r w:rsidR="000A0D75" w:rsidRPr="008F56EC">
        <w:rPr>
          <w:color w:val="303030"/>
          <w:shd w:val="clear" w:color="auto" w:fill="FFFFFF"/>
        </w:rPr>
        <w:t>ing</w:t>
      </w:r>
      <w:r w:rsidRPr="008F56EC">
        <w:rPr>
          <w:color w:val="303030"/>
          <w:shd w:val="clear" w:color="auto" w:fill="FFFFFF"/>
        </w:rPr>
        <w:t xml:space="preserve"> after his brothers</w:t>
      </w:r>
      <w:r w:rsidR="000A0D75" w:rsidRPr="008F56EC">
        <w:rPr>
          <w:color w:val="303030"/>
          <w:shd w:val="clear" w:color="auto" w:fill="FFFFFF"/>
        </w:rPr>
        <w:t xml:space="preserve">. In Genesis 37:2, it says that Joseph was a shepherd with his brothers, but it can also be read that he was a shepherd </w:t>
      </w:r>
      <w:r w:rsidR="000A0D75" w:rsidRPr="008F56EC">
        <w:rPr>
          <w:i/>
          <w:iCs/>
          <w:color w:val="303030"/>
          <w:shd w:val="clear" w:color="auto" w:fill="FFFFFF"/>
        </w:rPr>
        <w:t xml:space="preserve">toward </w:t>
      </w:r>
      <w:r w:rsidR="000A0D75" w:rsidRPr="008F56EC">
        <w:rPr>
          <w:color w:val="303030"/>
          <w:shd w:val="clear" w:color="auto" w:fill="FFFFFF"/>
        </w:rPr>
        <w:t xml:space="preserve">his brothers </w:t>
      </w:r>
      <w:proofErr w:type="gramStart"/>
      <w:r w:rsidR="000A0D75" w:rsidRPr="008F56EC">
        <w:rPr>
          <w:color w:val="303030"/>
          <w:shd w:val="clear" w:color="auto" w:fill="FFFFFF"/>
        </w:rPr>
        <w:t>–</w:t>
      </w:r>
      <w:r w:rsidR="000A0D75" w:rsidRPr="008F56EC">
        <w:t xml:space="preserve">  </w:t>
      </w:r>
      <w:r w:rsidR="000A0D75" w:rsidRPr="008F56EC">
        <w:rPr>
          <w:color w:val="000000"/>
          <w:rtl/>
        </w:rPr>
        <w:t>יו</w:t>
      </w:r>
      <w:proofErr w:type="gramEnd"/>
      <w:r w:rsidR="000A0D75" w:rsidRPr="008F56EC">
        <w:rPr>
          <w:color w:val="000000"/>
          <w:rtl/>
        </w:rPr>
        <w:t>ֹסֵ֞ף ... הָיָ֨ה רֹעֶ֤ה אֶת־אֶחָיו֙</w:t>
      </w:r>
    </w:p>
    <w:p w14:paraId="737B38D4" w14:textId="47969884" w:rsidR="000A0D75" w:rsidRPr="008F56EC" w:rsidRDefault="000A0D75" w:rsidP="008F56EC"/>
    <w:p w14:paraId="2607A0DC" w14:textId="213C2DB6" w:rsidR="000A0D75" w:rsidRPr="008F56EC" w:rsidRDefault="00EA7913" w:rsidP="008F56EC">
      <w:pPr>
        <w:rPr>
          <w:i/>
          <w:iCs/>
          <w:color w:val="303030"/>
          <w:shd w:val="clear" w:color="auto" w:fill="FFFFFF"/>
        </w:rPr>
      </w:pPr>
      <w:proofErr w:type="spellStart"/>
      <w:r w:rsidRPr="008F56EC">
        <w:rPr>
          <w:i/>
          <w:iCs/>
          <w:color w:val="303030"/>
          <w:shd w:val="clear" w:color="auto" w:fill="FFFFFF"/>
        </w:rPr>
        <w:t>Yehudah</w:t>
      </w:r>
      <w:proofErr w:type="spellEnd"/>
      <w:r w:rsidR="000A0D75" w:rsidRPr="008F56EC">
        <w:rPr>
          <w:i/>
          <w:iCs/>
          <w:color w:val="303030"/>
          <w:shd w:val="clear" w:color="auto" w:fill="FFFFFF"/>
        </w:rPr>
        <w:t>,</w:t>
      </w:r>
      <w:r w:rsidRPr="008F56EC">
        <w:rPr>
          <w:color w:val="303030"/>
          <w:shd w:val="clear" w:color="auto" w:fill="FFFFFF"/>
        </w:rPr>
        <w:t xml:space="preserve"> </w:t>
      </w:r>
      <w:r w:rsidR="000A0D75" w:rsidRPr="008F56EC">
        <w:rPr>
          <w:color w:val="303030"/>
          <w:shd w:val="clear" w:color="auto" w:fill="FFFFFF"/>
        </w:rPr>
        <w:t xml:space="preserve">on the other hand, </w:t>
      </w:r>
      <w:r w:rsidRPr="008F56EC">
        <w:rPr>
          <w:i/>
          <w:iCs/>
          <w:color w:val="303030"/>
          <w:shd w:val="clear" w:color="auto" w:fill="FFFFFF"/>
        </w:rPr>
        <w:t>sells</w:t>
      </w:r>
      <w:r w:rsidRPr="008F56EC">
        <w:rPr>
          <w:color w:val="303030"/>
          <w:shd w:val="clear" w:color="auto" w:fill="FFFFFF"/>
        </w:rPr>
        <w:t xml:space="preserve"> his brother</w:t>
      </w:r>
      <w:r w:rsidR="000A0D75" w:rsidRPr="008F56EC">
        <w:rPr>
          <w:color w:val="303030"/>
          <w:shd w:val="clear" w:color="auto" w:fill="FFFFFF"/>
        </w:rPr>
        <w:t xml:space="preserve">, as in Genesis </w:t>
      </w:r>
      <w:r w:rsidR="00186A1C" w:rsidRPr="008F56EC">
        <w:rPr>
          <w:color w:val="303030"/>
          <w:shd w:val="clear" w:color="auto" w:fill="FFFFFF"/>
        </w:rPr>
        <w:t xml:space="preserve">37:26, </w:t>
      </w:r>
      <w:r w:rsidR="000A0D75" w:rsidRPr="008F56EC">
        <w:rPr>
          <w:i/>
          <w:iCs/>
          <w:lang w:val="en"/>
        </w:rPr>
        <w:t xml:space="preserve">“What do we gain by killing our brother and covering up his blood? </w:t>
      </w:r>
      <w:proofErr w:type="gramStart"/>
      <w:r w:rsidR="000A0D75" w:rsidRPr="008F56EC">
        <w:rPr>
          <w:i/>
          <w:iCs/>
          <w:lang w:val="en"/>
        </w:rPr>
        <w:t>Come,</w:t>
      </w:r>
      <w:proofErr w:type="gramEnd"/>
      <w:r w:rsidR="000A0D75" w:rsidRPr="008F56EC">
        <w:rPr>
          <w:i/>
          <w:iCs/>
          <w:lang w:val="en"/>
        </w:rPr>
        <w:t xml:space="preserve"> let us sell him to the </w:t>
      </w:r>
      <w:proofErr w:type="spellStart"/>
      <w:r w:rsidR="000A0D75" w:rsidRPr="008F56EC">
        <w:rPr>
          <w:i/>
          <w:iCs/>
          <w:lang w:val="en"/>
        </w:rPr>
        <w:t>Ishmaelites</w:t>
      </w:r>
      <w:proofErr w:type="spellEnd"/>
      <w:r w:rsidR="000A0D75" w:rsidRPr="008F56EC">
        <w:rPr>
          <w:i/>
          <w:iCs/>
          <w:lang w:val="en"/>
        </w:rPr>
        <w:t>…”</w:t>
      </w:r>
    </w:p>
    <w:p w14:paraId="4277F98A" w14:textId="0FAD0DE9" w:rsidR="00EA7913" w:rsidRPr="008F56EC" w:rsidRDefault="00EA7913" w:rsidP="008F56EC">
      <w:pPr>
        <w:rPr>
          <w:color w:val="303030"/>
          <w:shd w:val="clear" w:color="auto" w:fill="FFFFFF"/>
        </w:rPr>
      </w:pPr>
    </w:p>
    <w:p w14:paraId="7CFB50E6" w14:textId="2BFAF7A6" w:rsidR="00EA7913" w:rsidRPr="008F56EC" w:rsidRDefault="00EA7913" w:rsidP="008F56EC">
      <w:pPr>
        <w:rPr>
          <w:color w:val="303030"/>
          <w:shd w:val="clear" w:color="auto" w:fill="FFFFFF"/>
        </w:rPr>
      </w:pPr>
      <w:r w:rsidRPr="008F56EC">
        <w:rPr>
          <w:i/>
          <w:iCs/>
          <w:color w:val="303030"/>
          <w:shd w:val="clear" w:color="auto" w:fill="FFFFFF"/>
        </w:rPr>
        <w:t>Yosef</w:t>
      </w:r>
      <w:r w:rsidRPr="008F56EC">
        <w:rPr>
          <w:color w:val="303030"/>
          <w:shd w:val="clear" w:color="auto" w:fill="FFFFFF"/>
        </w:rPr>
        <w:t xml:space="preserve"> maintains integrity and doesn’t succumb to </w:t>
      </w:r>
      <w:r w:rsidR="00186A1C" w:rsidRPr="008F56EC">
        <w:rPr>
          <w:color w:val="303030"/>
          <w:shd w:val="clear" w:color="auto" w:fill="FFFFFF"/>
        </w:rPr>
        <w:t xml:space="preserve">the </w:t>
      </w:r>
      <w:r w:rsidRPr="008F56EC">
        <w:rPr>
          <w:color w:val="303030"/>
          <w:shd w:val="clear" w:color="auto" w:fill="FFFFFF"/>
        </w:rPr>
        <w:t>temptation</w:t>
      </w:r>
      <w:r w:rsidR="00186A1C" w:rsidRPr="008F56EC">
        <w:rPr>
          <w:color w:val="303030"/>
          <w:shd w:val="clear" w:color="auto" w:fill="FFFFFF"/>
        </w:rPr>
        <w:t xml:space="preserve"> of his master’s wife</w:t>
      </w:r>
      <w:r w:rsidRPr="008F56EC">
        <w:rPr>
          <w:color w:val="303030"/>
          <w:shd w:val="clear" w:color="auto" w:fill="FFFFFF"/>
        </w:rPr>
        <w:t>, but is then humiliated wrongfully</w:t>
      </w:r>
      <w:r w:rsidR="00186A1C" w:rsidRPr="008F56EC">
        <w:rPr>
          <w:color w:val="303030"/>
          <w:shd w:val="clear" w:color="auto" w:fill="FFFFFF"/>
        </w:rPr>
        <w:t xml:space="preserve"> when he is thrown in prison. </w:t>
      </w:r>
      <w:proofErr w:type="spellStart"/>
      <w:r w:rsidRPr="008F56EC">
        <w:rPr>
          <w:i/>
          <w:iCs/>
          <w:color w:val="303030"/>
          <w:shd w:val="clear" w:color="auto" w:fill="FFFFFF"/>
        </w:rPr>
        <w:t>Yehudah</w:t>
      </w:r>
      <w:proofErr w:type="spellEnd"/>
      <w:r w:rsidRPr="008F56EC">
        <w:rPr>
          <w:color w:val="303030"/>
          <w:shd w:val="clear" w:color="auto" w:fill="FFFFFF"/>
        </w:rPr>
        <w:t xml:space="preserve"> </w:t>
      </w:r>
      <w:r w:rsidR="003976E7" w:rsidRPr="008F56EC">
        <w:rPr>
          <w:color w:val="303030"/>
          <w:shd w:val="clear" w:color="auto" w:fill="FFFFFF"/>
        </w:rPr>
        <w:t xml:space="preserve">does </w:t>
      </w:r>
      <w:r w:rsidRPr="008F56EC">
        <w:rPr>
          <w:color w:val="303030"/>
          <w:shd w:val="clear" w:color="auto" w:fill="FFFFFF"/>
        </w:rPr>
        <w:t xml:space="preserve">succumb </w:t>
      </w:r>
      <w:r w:rsidR="00186A1C" w:rsidRPr="008F56EC">
        <w:rPr>
          <w:color w:val="303030"/>
          <w:shd w:val="clear" w:color="auto" w:fill="FFFFFF"/>
        </w:rPr>
        <w:t xml:space="preserve">to the temptation of Tamar, </w:t>
      </w:r>
      <w:r w:rsidRPr="008F56EC">
        <w:rPr>
          <w:color w:val="303030"/>
          <w:shd w:val="clear" w:color="auto" w:fill="FFFFFF"/>
        </w:rPr>
        <w:t xml:space="preserve">and is </w:t>
      </w:r>
      <w:r w:rsidR="00186A1C" w:rsidRPr="008F56EC">
        <w:rPr>
          <w:color w:val="303030"/>
          <w:shd w:val="clear" w:color="auto" w:fill="FFFFFF"/>
        </w:rPr>
        <w:t xml:space="preserve">then </w:t>
      </w:r>
      <w:r w:rsidRPr="008F56EC">
        <w:rPr>
          <w:color w:val="303030"/>
          <w:shd w:val="clear" w:color="auto" w:fill="FFFFFF"/>
        </w:rPr>
        <w:t xml:space="preserve">humiliated </w:t>
      </w:r>
      <w:r w:rsidRPr="008F56EC">
        <w:rPr>
          <w:i/>
          <w:iCs/>
          <w:color w:val="303030"/>
          <w:shd w:val="clear" w:color="auto" w:fill="FFFFFF"/>
        </w:rPr>
        <w:t>rightfully</w:t>
      </w:r>
      <w:r w:rsidR="00186A1C" w:rsidRPr="008F56EC">
        <w:rPr>
          <w:color w:val="303030"/>
          <w:shd w:val="clear" w:color="auto" w:fill="FFFFFF"/>
        </w:rPr>
        <w:t>, meaning, his humiliation humbles him and begins his transformation</w:t>
      </w:r>
      <w:r w:rsidRPr="008F56EC">
        <w:rPr>
          <w:color w:val="303030"/>
          <w:shd w:val="clear" w:color="auto" w:fill="FFFFFF"/>
        </w:rPr>
        <w:t xml:space="preserve">. </w:t>
      </w:r>
    </w:p>
    <w:p w14:paraId="65D45411" w14:textId="1DA9F1CF" w:rsidR="00EA7913" w:rsidRPr="008F56EC" w:rsidRDefault="00EA7913" w:rsidP="008F56EC">
      <w:pPr>
        <w:rPr>
          <w:color w:val="303030"/>
          <w:shd w:val="clear" w:color="auto" w:fill="FFFFFF"/>
        </w:rPr>
      </w:pPr>
    </w:p>
    <w:p w14:paraId="1BAE5FAD" w14:textId="69172E50" w:rsidR="00EA7913" w:rsidRPr="008F56EC" w:rsidRDefault="00EA7913" w:rsidP="008F56EC">
      <w:pPr>
        <w:rPr>
          <w:color w:val="303030"/>
          <w:shd w:val="clear" w:color="auto" w:fill="FFFFFF"/>
        </w:rPr>
      </w:pPr>
      <w:r w:rsidRPr="008F56EC">
        <w:rPr>
          <w:i/>
          <w:iCs/>
          <w:color w:val="303030"/>
          <w:shd w:val="clear" w:color="auto" w:fill="FFFFFF"/>
        </w:rPr>
        <w:t>Yosef</w:t>
      </w:r>
      <w:r w:rsidRPr="008F56EC">
        <w:rPr>
          <w:color w:val="303030"/>
          <w:shd w:val="clear" w:color="auto" w:fill="FFFFFF"/>
        </w:rPr>
        <w:t xml:space="preserve"> ends up with great power in the end</w:t>
      </w:r>
      <w:r w:rsidR="00186A1C" w:rsidRPr="008F56EC">
        <w:rPr>
          <w:color w:val="303030"/>
          <w:shd w:val="clear" w:color="auto" w:fill="FFFFFF"/>
        </w:rPr>
        <w:t xml:space="preserve"> when he becomes like a king, second only to Pharaoh</w:t>
      </w:r>
      <w:r w:rsidRPr="008F56EC">
        <w:rPr>
          <w:color w:val="303030"/>
          <w:shd w:val="clear" w:color="auto" w:fill="FFFFFF"/>
        </w:rPr>
        <w:t>,</w:t>
      </w:r>
      <w:r w:rsidR="00186A1C" w:rsidRPr="008F56EC">
        <w:rPr>
          <w:color w:val="303030"/>
          <w:shd w:val="clear" w:color="auto" w:fill="FFFFFF"/>
        </w:rPr>
        <w:t xml:space="preserve"> and</w:t>
      </w:r>
      <w:r w:rsidRPr="008F56EC">
        <w:rPr>
          <w:color w:val="303030"/>
          <w:shd w:val="clear" w:color="auto" w:fill="FFFFFF"/>
        </w:rPr>
        <w:t xml:space="preserve"> </w:t>
      </w:r>
      <w:proofErr w:type="spellStart"/>
      <w:r w:rsidRPr="008F56EC">
        <w:rPr>
          <w:i/>
          <w:iCs/>
          <w:color w:val="303030"/>
          <w:shd w:val="clear" w:color="auto" w:fill="FFFFFF"/>
        </w:rPr>
        <w:t>Yehudah</w:t>
      </w:r>
      <w:proofErr w:type="spellEnd"/>
      <w:r w:rsidRPr="008F56EC">
        <w:rPr>
          <w:color w:val="303030"/>
          <w:shd w:val="clear" w:color="auto" w:fill="FFFFFF"/>
        </w:rPr>
        <w:t xml:space="preserve"> </w:t>
      </w:r>
      <w:r w:rsidR="00186A1C" w:rsidRPr="008F56EC">
        <w:rPr>
          <w:color w:val="303030"/>
          <w:shd w:val="clear" w:color="auto" w:fill="FFFFFF"/>
        </w:rPr>
        <w:t>ends up having to</w:t>
      </w:r>
      <w:r w:rsidRPr="008F56EC">
        <w:rPr>
          <w:color w:val="303030"/>
          <w:shd w:val="clear" w:color="auto" w:fill="FFFFFF"/>
        </w:rPr>
        <w:t xml:space="preserve"> humble himself before </w:t>
      </w:r>
      <w:r w:rsidRPr="008F56EC">
        <w:rPr>
          <w:i/>
          <w:iCs/>
          <w:color w:val="303030"/>
          <w:shd w:val="clear" w:color="auto" w:fill="FFFFFF"/>
        </w:rPr>
        <w:t>Yosef</w:t>
      </w:r>
      <w:r w:rsidR="00186A1C" w:rsidRPr="008F56EC">
        <w:rPr>
          <w:color w:val="303030"/>
          <w:shd w:val="clear" w:color="auto" w:fill="FFFFFF"/>
        </w:rPr>
        <w:t xml:space="preserve"> to get food and not starve to death</w:t>
      </w:r>
      <w:r w:rsidRPr="008F56EC">
        <w:rPr>
          <w:color w:val="303030"/>
          <w:shd w:val="clear" w:color="auto" w:fill="FFFFFF"/>
        </w:rPr>
        <w:t>.</w:t>
      </w:r>
    </w:p>
    <w:p w14:paraId="1ACDEA48" w14:textId="77777777" w:rsidR="00186A1C" w:rsidRPr="008F56EC" w:rsidRDefault="00186A1C" w:rsidP="008F56EC">
      <w:pPr>
        <w:rPr>
          <w:color w:val="303030"/>
          <w:shd w:val="clear" w:color="auto" w:fill="FFFFFF"/>
        </w:rPr>
      </w:pPr>
    </w:p>
    <w:p w14:paraId="305C75ED" w14:textId="3940E3AF" w:rsidR="00EA7913" w:rsidRPr="008F56EC" w:rsidRDefault="00186A1C" w:rsidP="008F56EC">
      <w:pPr>
        <w:rPr>
          <w:color w:val="303030"/>
          <w:shd w:val="clear" w:color="auto" w:fill="FFFFFF"/>
        </w:rPr>
      </w:pPr>
      <w:r w:rsidRPr="008F56EC">
        <w:rPr>
          <w:color w:val="303030"/>
          <w:shd w:val="clear" w:color="auto" w:fill="FFFFFF"/>
        </w:rPr>
        <w:lastRenderedPageBreak/>
        <w:t xml:space="preserve">These two opposite archetypes of </w:t>
      </w:r>
      <w:r w:rsidRPr="008F56EC">
        <w:rPr>
          <w:i/>
          <w:iCs/>
          <w:color w:val="303030"/>
          <w:shd w:val="clear" w:color="auto" w:fill="FFFFFF"/>
        </w:rPr>
        <w:t xml:space="preserve">Yosef </w:t>
      </w:r>
      <w:r w:rsidRPr="008F56EC">
        <w:rPr>
          <w:color w:val="303030"/>
          <w:shd w:val="clear" w:color="auto" w:fill="FFFFFF"/>
        </w:rPr>
        <w:t xml:space="preserve">and </w:t>
      </w:r>
      <w:proofErr w:type="spellStart"/>
      <w:r w:rsidRPr="008F56EC">
        <w:rPr>
          <w:i/>
          <w:iCs/>
          <w:color w:val="303030"/>
          <w:shd w:val="clear" w:color="auto" w:fill="FFFFFF"/>
        </w:rPr>
        <w:t>Yehudah</w:t>
      </w:r>
      <w:proofErr w:type="spellEnd"/>
      <w:r w:rsidRPr="008F56EC">
        <w:rPr>
          <w:i/>
          <w:iCs/>
          <w:color w:val="303030"/>
          <w:shd w:val="clear" w:color="auto" w:fill="FFFFFF"/>
        </w:rPr>
        <w:t xml:space="preserve"> </w:t>
      </w:r>
      <w:r w:rsidRPr="008F56EC">
        <w:rPr>
          <w:color w:val="303030"/>
          <w:shd w:val="clear" w:color="auto" w:fill="FFFFFF"/>
        </w:rPr>
        <w:t xml:space="preserve">manifest in the tradition </w:t>
      </w:r>
      <w:r w:rsidR="00EA7913" w:rsidRPr="008F56EC">
        <w:rPr>
          <w:color w:val="303030"/>
          <w:shd w:val="clear" w:color="auto" w:fill="FFFFFF"/>
        </w:rPr>
        <w:t xml:space="preserve">that there </w:t>
      </w:r>
      <w:r w:rsidRPr="008F56EC">
        <w:rPr>
          <w:color w:val="303030"/>
          <w:shd w:val="clear" w:color="auto" w:fill="FFFFFF"/>
        </w:rPr>
        <w:t>will one day be</w:t>
      </w:r>
      <w:r w:rsidR="00EA7913" w:rsidRPr="008F56EC">
        <w:rPr>
          <w:color w:val="303030"/>
          <w:shd w:val="clear" w:color="auto" w:fill="FFFFFF"/>
        </w:rPr>
        <w:t xml:space="preserve"> </w:t>
      </w:r>
      <w:r w:rsidR="00EA7913" w:rsidRPr="008F56EC">
        <w:rPr>
          <w:i/>
          <w:iCs/>
          <w:color w:val="303030"/>
          <w:shd w:val="clear" w:color="auto" w:fill="FFFFFF"/>
        </w:rPr>
        <w:t>two</w:t>
      </w:r>
      <w:r w:rsidR="00EA7913" w:rsidRPr="008F56EC">
        <w:rPr>
          <w:color w:val="303030"/>
          <w:shd w:val="clear" w:color="auto" w:fill="FFFFFF"/>
        </w:rPr>
        <w:t xml:space="preserve"> messiahs, one that will come from </w:t>
      </w:r>
      <w:r w:rsidR="003976E7" w:rsidRPr="008F56EC">
        <w:rPr>
          <w:color w:val="303030"/>
          <w:shd w:val="clear" w:color="auto" w:fill="FFFFFF"/>
        </w:rPr>
        <w:t>Joseph</w:t>
      </w:r>
      <w:r w:rsidR="00EA7913" w:rsidRPr="008F56EC">
        <w:rPr>
          <w:i/>
          <w:iCs/>
          <w:color w:val="303030"/>
          <w:shd w:val="clear" w:color="auto" w:fill="FFFFFF"/>
        </w:rPr>
        <w:t xml:space="preserve">, </w:t>
      </w:r>
      <w:r w:rsidR="00EA7913" w:rsidRPr="008F56EC">
        <w:rPr>
          <w:color w:val="303030"/>
          <w:shd w:val="clear" w:color="auto" w:fill="FFFFFF"/>
        </w:rPr>
        <w:t xml:space="preserve">and one that will come from </w:t>
      </w:r>
      <w:r w:rsidR="003976E7" w:rsidRPr="008F56EC">
        <w:rPr>
          <w:color w:val="303030"/>
          <w:shd w:val="clear" w:color="auto" w:fill="FFFFFF"/>
        </w:rPr>
        <w:t>Judah</w:t>
      </w:r>
      <w:r w:rsidRPr="008F56EC">
        <w:rPr>
          <w:i/>
          <w:iCs/>
          <w:color w:val="303030"/>
          <w:shd w:val="clear" w:color="auto" w:fill="FFFFFF"/>
        </w:rPr>
        <w:t xml:space="preserve">. </w:t>
      </w:r>
      <w:r w:rsidRPr="008F56EC">
        <w:rPr>
          <w:color w:val="303030"/>
          <w:shd w:val="clear" w:color="auto" w:fill="FFFFFF"/>
        </w:rPr>
        <w:t xml:space="preserve">The more commonly known messiah legend is the one from Judah, and </w:t>
      </w:r>
      <w:r w:rsidR="003976E7" w:rsidRPr="008F56EC">
        <w:rPr>
          <w:color w:val="303030"/>
          <w:shd w:val="clear" w:color="auto" w:fill="FFFFFF"/>
        </w:rPr>
        <w:t xml:space="preserve">it </w:t>
      </w:r>
      <w:r w:rsidRPr="008F56EC">
        <w:rPr>
          <w:color w:val="303030"/>
          <w:shd w:val="clear" w:color="auto" w:fill="FFFFFF"/>
        </w:rPr>
        <w:t xml:space="preserve">has its origins in this </w:t>
      </w:r>
      <w:proofErr w:type="spellStart"/>
      <w:r w:rsidRPr="008F56EC">
        <w:rPr>
          <w:i/>
          <w:iCs/>
          <w:color w:val="303030"/>
          <w:shd w:val="clear" w:color="auto" w:fill="FFFFFF"/>
        </w:rPr>
        <w:t>parshah</w:t>
      </w:r>
      <w:proofErr w:type="spellEnd"/>
      <w:r w:rsidRPr="008F56EC">
        <w:rPr>
          <w:i/>
          <w:iCs/>
          <w:color w:val="303030"/>
          <w:shd w:val="clear" w:color="auto" w:fill="FFFFFF"/>
        </w:rPr>
        <w:t xml:space="preserve">, </w:t>
      </w:r>
      <w:r w:rsidRPr="008F56EC">
        <w:rPr>
          <w:color w:val="303030"/>
          <w:shd w:val="clear" w:color="auto" w:fill="FFFFFF"/>
        </w:rPr>
        <w:t xml:space="preserve">when Tamar, who was impregnated by Judah, is </w:t>
      </w:r>
      <w:r w:rsidR="003976E7" w:rsidRPr="008F56EC">
        <w:rPr>
          <w:color w:val="303030"/>
          <w:shd w:val="clear" w:color="auto" w:fill="FFFFFF"/>
        </w:rPr>
        <w:t>about</w:t>
      </w:r>
      <w:r w:rsidRPr="008F56EC">
        <w:rPr>
          <w:color w:val="303030"/>
          <w:shd w:val="clear" w:color="auto" w:fill="FFFFFF"/>
        </w:rPr>
        <w:t xml:space="preserve"> to give birth:</w:t>
      </w:r>
    </w:p>
    <w:p w14:paraId="2110EADA" w14:textId="210E714F" w:rsidR="00EA7913" w:rsidRPr="008F56EC" w:rsidRDefault="00EA7913" w:rsidP="008F56EC">
      <w:pPr>
        <w:rPr>
          <w:i/>
          <w:iCs/>
          <w:color w:val="303030"/>
          <w:shd w:val="clear" w:color="auto" w:fill="FFFFFF"/>
        </w:rPr>
      </w:pPr>
    </w:p>
    <w:p w14:paraId="11ED012D" w14:textId="77777777" w:rsidR="00EA7913" w:rsidRPr="008F56EC" w:rsidRDefault="00EA7913" w:rsidP="008F56EC">
      <w:r w:rsidRPr="008F56EC">
        <w:rPr>
          <w:rtl/>
        </w:rPr>
        <w:t xml:space="preserve">וַיְהִ֖י בְּעֵ֣ת לִדְתָּ֑הּ וְהִנֵּ֥ה תְאוֹמִ֖ים בְּבִטְנָֽהּ׃ </w:t>
      </w:r>
    </w:p>
    <w:p w14:paraId="5711DF72" w14:textId="77777777" w:rsidR="00EA7913" w:rsidRPr="008F56EC" w:rsidRDefault="00EA7913" w:rsidP="008F56EC">
      <w:pPr>
        <w:rPr>
          <w:lang w:val="en"/>
        </w:rPr>
      </w:pPr>
    </w:p>
    <w:p w14:paraId="4C52D857" w14:textId="63B60A14" w:rsidR="00EA7913" w:rsidRPr="008F56EC" w:rsidRDefault="00EA7913" w:rsidP="008F56EC">
      <w:pPr>
        <w:rPr>
          <w:i/>
          <w:iCs/>
          <w:lang w:val="en"/>
        </w:rPr>
      </w:pPr>
      <w:r w:rsidRPr="008F56EC">
        <w:rPr>
          <w:i/>
          <w:iCs/>
          <w:lang w:val="en"/>
        </w:rPr>
        <w:t xml:space="preserve">When the time came for her to give birth, there were twins in her womb! </w:t>
      </w:r>
    </w:p>
    <w:p w14:paraId="59AD9029" w14:textId="77777777" w:rsidR="00EA7913" w:rsidRPr="008F56EC" w:rsidRDefault="00EA7913" w:rsidP="008F56EC">
      <w:pPr>
        <w:rPr>
          <w:lang w:val="en"/>
        </w:rPr>
      </w:pPr>
    </w:p>
    <w:p w14:paraId="214255E7" w14:textId="77777777" w:rsidR="00EA7913" w:rsidRPr="008F56EC" w:rsidRDefault="00EA7913" w:rsidP="008F56EC">
      <w:r w:rsidRPr="008F56EC">
        <w:rPr>
          <w:rtl/>
        </w:rPr>
        <w:t xml:space="preserve">וַיְהִ֥י בְלִדְתָּ֖הּ וַיִּתֶּן־יָ֑ד וַתִּקַּ֣ח הַמְיַלֶּ֗דֶת וַתִּקְשֹׁ֨ר עַל־יָד֤וֹ שָׁנִי֙ לֵאמֹ֔ר זֶ֖ה יָצָ֥א רִאשֹׁנָֽה׃ </w:t>
      </w:r>
    </w:p>
    <w:p w14:paraId="3E5C5F5A" w14:textId="77777777" w:rsidR="00EA7913" w:rsidRPr="008F56EC" w:rsidRDefault="00EA7913" w:rsidP="008F56EC">
      <w:pPr>
        <w:rPr>
          <w:lang w:val="en"/>
        </w:rPr>
      </w:pPr>
    </w:p>
    <w:p w14:paraId="08E63FA9" w14:textId="6CABED88" w:rsidR="00EA7913" w:rsidRPr="008F56EC" w:rsidRDefault="00EA7913" w:rsidP="008F56EC">
      <w:pPr>
        <w:rPr>
          <w:i/>
          <w:iCs/>
          <w:lang w:val="en"/>
        </w:rPr>
      </w:pPr>
      <w:r w:rsidRPr="008F56EC">
        <w:rPr>
          <w:i/>
          <w:iCs/>
          <w:lang w:val="en"/>
        </w:rPr>
        <w:t xml:space="preserve">While she was in labor, one of them put out his hand, and the midwife tied a crimson thread on that hand, to signify: This one came out first. </w:t>
      </w:r>
    </w:p>
    <w:p w14:paraId="1AC45BE4" w14:textId="77777777" w:rsidR="00EA7913" w:rsidRPr="008F56EC" w:rsidRDefault="00EA7913" w:rsidP="008F56EC">
      <w:pPr>
        <w:rPr>
          <w:lang w:val="en"/>
        </w:rPr>
      </w:pPr>
    </w:p>
    <w:p w14:paraId="7B36496E" w14:textId="77777777" w:rsidR="00EA7913" w:rsidRPr="008F56EC" w:rsidRDefault="00EA7913" w:rsidP="008F56EC">
      <w:r w:rsidRPr="008F56EC">
        <w:rPr>
          <w:rtl/>
        </w:rPr>
        <w:t>וַיְהִ֣י ׀ כְּמֵשִׁ֣יב יָד֗וֹ וְהִנֵּה֙ יָצָ֣א אָחִ֔יו וַתֹּ֕אמֶר מַה־פָּרַ֖צְתָּ עָלֶ֣יךָ פָּ֑רֶץ וַיִּקְרָ֥א שְׁמ֖וֹ פָּֽרֶץ׃</w:t>
      </w:r>
    </w:p>
    <w:p w14:paraId="62EFD32B" w14:textId="7A05F970" w:rsidR="00EA7913" w:rsidRPr="008F56EC" w:rsidRDefault="00EA7913" w:rsidP="008F56EC">
      <w:r w:rsidRPr="008F56EC">
        <w:rPr>
          <w:rtl/>
        </w:rPr>
        <w:t xml:space="preserve"> </w:t>
      </w:r>
    </w:p>
    <w:p w14:paraId="16D0E5D3" w14:textId="523F460E" w:rsidR="00EA7913" w:rsidRPr="008F56EC" w:rsidRDefault="00EA7913" w:rsidP="008F56EC">
      <w:pPr>
        <w:rPr>
          <w:i/>
          <w:iCs/>
          <w:lang w:val="en"/>
        </w:rPr>
      </w:pPr>
      <w:r w:rsidRPr="008F56EC">
        <w:rPr>
          <w:i/>
          <w:iCs/>
          <w:lang w:val="en"/>
        </w:rPr>
        <w:t xml:space="preserve">But just then he drew back his hand, and out came his brother; and she said, “What a breach you have made for yourself!” So he was named Perez. </w:t>
      </w:r>
    </w:p>
    <w:p w14:paraId="606F7767" w14:textId="77777777" w:rsidR="00EA7913" w:rsidRPr="008F56EC" w:rsidRDefault="00EA7913" w:rsidP="008F56EC">
      <w:pPr>
        <w:rPr>
          <w:lang w:val="en"/>
        </w:rPr>
      </w:pPr>
    </w:p>
    <w:p w14:paraId="670D9376" w14:textId="18D84510" w:rsidR="00EA7913" w:rsidRPr="008F56EC" w:rsidRDefault="00EA7913" w:rsidP="008F56EC">
      <w:r w:rsidRPr="008F56EC">
        <w:rPr>
          <w:rtl/>
        </w:rPr>
        <w:t xml:space="preserve">וְאַחַר֙ יָצָ֣א אָחִ֔יו אֲשֶׁ֥ר עַל־יָד֖וֹ הַשָּׁנִ֑י וַיִּקְרָ֥א שְׁמ֖וֹ זָֽרַח׃ </w:t>
      </w:r>
    </w:p>
    <w:p w14:paraId="742DB727" w14:textId="77777777" w:rsidR="00EA7913" w:rsidRPr="008F56EC" w:rsidRDefault="00EA7913" w:rsidP="008F56EC">
      <w:pPr>
        <w:rPr>
          <w:lang w:val="en"/>
        </w:rPr>
      </w:pPr>
    </w:p>
    <w:p w14:paraId="0EDEFE78" w14:textId="2F448EF9" w:rsidR="00EA7913" w:rsidRPr="008F56EC" w:rsidRDefault="00EA7913" w:rsidP="008F56EC">
      <w:pPr>
        <w:rPr>
          <w:i/>
          <w:iCs/>
          <w:lang w:val="en"/>
        </w:rPr>
      </w:pPr>
      <w:r w:rsidRPr="008F56EC">
        <w:rPr>
          <w:i/>
          <w:iCs/>
          <w:lang w:val="en"/>
        </w:rPr>
        <w:t xml:space="preserve">Afterward his brother came out, on whose hand was the crimson thread; he was named </w:t>
      </w:r>
      <w:proofErr w:type="spellStart"/>
      <w:r w:rsidRPr="008F56EC">
        <w:rPr>
          <w:i/>
          <w:iCs/>
          <w:lang w:val="en"/>
        </w:rPr>
        <w:t>Zerah</w:t>
      </w:r>
      <w:proofErr w:type="spellEnd"/>
      <w:r w:rsidRPr="008F56EC">
        <w:rPr>
          <w:i/>
          <w:iCs/>
          <w:lang w:val="en"/>
        </w:rPr>
        <w:t>.</w:t>
      </w:r>
    </w:p>
    <w:p w14:paraId="421D9B72" w14:textId="3BDE2DE3" w:rsidR="00EA7913" w:rsidRPr="008F56EC" w:rsidRDefault="00EA7913" w:rsidP="008F56EC">
      <w:pPr>
        <w:rPr>
          <w:i/>
          <w:iCs/>
          <w:color w:val="303030"/>
          <w:shd w:val="clear" w:color="auto" w:fill="FFFFFF"/>
          <w:lang w:val="en"/>
        </w:rPr>
      </w:pPr>
    </w:p>
    <w:p w14:paraId="55932459" w14:textId="5ADC9534" w:rsidR="00EA7913" w:rsidRPr="008F56EC" w:rsidRDefault="00EA7913" w:rsidP="008F56EC">
      <w:pPr>
        <w:pStyle w:val="Prrafodelista"/>
        <w:numPr>
          <w:ilvl w:val="0"/>
          <w:numId w:val="16"/>
        </w:numPr>
        <w:spacing w:after="0"/>
        <w:rPr>
          <w:rFonts w:ascii="Times New Roman" w:hAnsi="Times New Roman" w:cs="Times New Roman"/>
          <w:color w:val="303030"/>
          <w:shd w:val="clear" w:color="auto" w:fill="FFFFFF"/>
          <w:lang w:val="en"/>
        </w:rPr>
      </w:pPr>
      <w:r w:rsidRPr="008F56EC">
        <w:rPr>
          <w:rFonts w:ascii="Times New Roman" w:hAnsi="Times New Roman" w:cs="Times New Roman"/>
          <w:color w:val="303030"/>
          <w:shd w:val="clear" w:color="auto" w:fill="FFFFFF"/>
          <w:lang w:val="en"/>
        </w:rPr>
        <w:t xml:space="preserve">Genesis 38:27-30 </w:t>
      </w:r>
    </w:p>
    <w:p w14:paraId="5B54D84F" w14:textId="77777777" w:rsidR="00EA7913" w:rsidRPr="008F56EC" w:rsidRDefault="00EA7913" w:rsidP="008F56EC">
      <w:pPr>
        <w:rPr>
          <w:color w:val="303030"/>
          <w:shd w:val="clear" w:color="auto" w:fill="FFFFFF"/>
          <w:lang w:val="en"/>
        </w:rPr>
      </w:pPr>
    </w:p>
    <w:p w14:paraId="50ED0BF9" w14:textId="41E0DA4C" w:rsidR="00EA7913" w:rsidRPr="008F56EC" w:rsidRDefault="00186A1C" w:rsidP="008F56EC">
      <w:pPr>
        <w:rPr>
          <w:color w:val="303030"/>
          <w:shd w:val="clear" w:color="auto" w:fill="FFFFFF"/>
        </w:rPr>
      </w:pPr>
      <w:r w:rsidRPr="008F56EC">
        <w:rPr>
          <w:color w:val="303030"/>
          <w:shd w:val="clear" w:color="auto" w:fill="FFFFFF"/>
        </w:rPr>
        <w:t xml:space="preserve">Perez, or </w:t>
      </w:r>
      <w:proofErr w:type="spellStart"/>
      <w:r w:rsidRPr="008F56EC">
        <w:rPr>
          <w:i/>
          <w:iCs/>
          <w:color w:val="303030"/>
          <w:shd w:val="clear" w:color="auto" w:fill="FFFFFF"/>
        </w:rPr>
        <w:t>Paretz</w:t>
      </w:r>
      <w:proofErr w:type="spellEnd"/>
      <w:r w:rsidRPr="008F56EC">
        <w:rPr>
          <w:i/>
          <w:iCs/>
          <w:color w:val="303030"/>
          <w:shd w:val="clear" w:color="auto" w:fill="FFFFFF"/>
        </w:rPr>
        <w:t xml:space="preserve">, </w:t>
      </w:r>
      <w:r w:rsidRPr="008F56EC">
        <w:rPr>
          <w:color w:val="303030"/>
          <w:shd w:val="clear" w:color="auto" w:fill="FFFFFF"/>
        </w:rPr>
        <w:t xml:space="preserve">begins the line from which comes King David, and King David begins the dynasty of kings which, according to legend, will one day be restored by </w:t>
      </w:r>
      <w:proofErr w:type="spellStart"/>
      <w:r w:rsidRPr="008F56EC">
        <w:rPr>
          <w:i/>
          <w:iCs/>
          <w:color w:val="303030"/>
          <w:shd w:val="clear" w:color="auto" w:fill="FFFFFF"/>
        </w:rPr>
        <w:t>Moshiakh</w:t>
      </w:r>
      <w:proofErr w:type="spellEnd"/>
      <w:r w:rsidRPr="008F56EC">
        <w:rPr>
          <w:i/>
          <w:iCs/>
          <w:color w:val="303030"/>
          <w:shd w:val="clear" w:color="auto" w:fill="FFFFFF"/>
        </w:rPr>
        <w:t xml:space="preserve"> ben David, </w:t>
      </w:r>
      <w:r w:rsidR="00FE3C71" w:rsidRPr="008F56EC">
        <w:rPr>
          <w:color w:val="303030"/>
          <w:shd w:val="clear" w:color="auto" w:fill="FFFFFF"/>
        </w:rPr>
        <w:t>the “Messiah son of David.”</w:t>
      </w:r>
    </w:p>
    <w:p w14:paraId="303FC978" w14:textId="1A20DB56" w:rsidR="00EA7913" w:rsidRPr="008F56EC" w:rsidRDefault="00EA7913" w:rsidP="008F56EC">
      <w:pPr>
        <w:rPr>
          <w:i/>
          <w:iCs/>
          <w:color w:val="303030"/>
          <w:shd w:val="clear" w:color="auto" w:fill="FFFFFF"/>
        </w:rPr>
      </w:pPr>
    </w:p>
    <w:p w14:paraId="06C6AFC6" w14:textId="40A4267A" w:rsidR="00EA7913" w:rsidRPr="008F56EC" w:rsidRDefault="00FE3C71" w:rsidP="008F56EC">
      <w:pPr>
        <w:rPr>
          <w:iCs/>
          <w:color w:val="303030"/>
          <w:shd w:val="clear" w:color="auto" w:fill="FFFFFF"/>
        </w:rPr>
      </w:pPr>
      <w:r w:rsidRPr="008F56EC">
        <w:rPr>
          <w:color w:val="303030"/>
          <w:shd w:val="clear" w:color="auto" w:fill="FFFFFF"/>
        </w:rPr>
        <w:t xml:space="preserve">The legend of </w:t>
      </w:r>
      <w:proofErr w:type="spellStart"/>
      <w:r w:rsidRPr="008F56EC">
        <w:rPr>
          <w:i/>
          <w:iCs/>
          <w:color w:val="303030"/>
          <w:shd w:val="clear" w:color="auto" w:fill="FFFFFF"/>
        </w:rPr>
        <w:t>Moshiakh</w:t>
      </w:r>
      <w:proofErr w:type="spellEnd"/>
      <w:r w:rsidRPr="008F56EC">
        <w:rPr>
          <w:i/>
          <w:iCs/>
          <w:color w:val="303030"/>
          <w:shd w:val="clear" w:color="auto" w:fill="FFFFFF"/>
        </w:rPr>
        <w:t xml:space="preserve"> ben Yosef </w:t>
      </w:r>
      <w:r w:rsidRPr="008F56EC">
        <w:rPr>
          <w:color w:val="303030"/>
          <w:shd w:val="clear" w:color="auto" w:fill="FFFFFF"/>
        </w:rPr>
        <w:t xml:space="preserve">is found in the </w:t>
      </w:r>
      <w:r w:rsidRPr="008F56EC">
        <w:rPr>
          <w:iCs/>
          <w:color w:val="303030"/>
          <w:shd w:val="clear" w:color="auto" w:fill="FFFFFF"/>
        </w:rPr>
        <w:t>Talmud:</w:t>
      </w:r>
    </w:p>
    <w:p w14:paraId="5625C6A1" w14:textId="77777777" w:rsidR="00FE3C71" w:rsidRPr="008F56EC" w:rsidRDefault="00FE3C71" w:rsidP="008F56EC">
      <w:pPr>
        <w:rPr>
          <w:color w:val="303030"/>
          <w:shd w:val="clear" w:color="auto" w:fill="FFFFFF"/>
          <w:rtl/>
        </w:rPr>
      </w:pPr>
    </w:p>
    <w:p w14:paraId="0F51F2EF" w14:textId="77777777" w:rsidR="00EA7913" w:rsidRPr="008F56EC" w:rsidRDefault="00EA7913" w:rsidP="008F56EC">
      <w:pPr>
        <w:rPr>
          <w:color w:val="000000"/>
        </w:rPr>
      </w:pPr>
      <w:r w:rsidRPr="008F56EC">
        <w:rPr>
          <w:color w:val="000000"/>
          <w:rtl/>
        </w:rPr>
        <w:t>ויראני ה' ארבעה חרשים מאן נינהו ארבעה חרשים אמר רב חנא בר ביזנא אמר רבי שמעון חסידא משיח בן דוד ומשיח בן יוסף ואליהו וכהן צדק</w:t>
      </w:r>
      <w:r w:rsidRPr="008F56EC">
        <w:rPr>
          <w:color w:val="000000"/>
        </w:rPr>
        <w:t> </w:t>
      </w:r>
    </w:p>
    <w:p w14:paraId="55E1708C" w14:textId="77777777" w:rsidR="00EA7913" w:rsidRPr="008F56EC" w:rsidRDefault="00EA7913" w:rsidP="008F56EC">
      <w:pPr>
        <w:rPr>
          <w:color w:val="000000"/>
        </w:rPr>
      </w:pPr>
    </w:p>
    <w:p w14:paraId="44A78DC4" w14:textId="77777777" w:rsidR="00EA7913" w:rsidRPr="008F56EC" w:rsidRDefault="00EA7913" w:rsidP="008F56EC">
      <w:pPr>
        <w:rPr>
          <w:i/>
          <w:iCs/>
          <w:color w:val="000000"/>
        </w:rPr>
      </w:pPr>
      <w:r w:rsidRPr="008F56EC">
        <w:rPr>
          <w:i/>
          <w:iCs/>
          <w:color w:val="000000"/>
        </w:rPr>
        <w:t>“The Divine then showed me four craftsmen” (Zechariah 2:3). Who are these four craftsmen? </w:t>
      </w:r>
      <w:proofErr w:type="spellStart"/>
      <w:r w:rsidRPr="008F56EC">
        <w:rPr>
          <w:i/>
          <w:iCs/>
          <w:color w:val="000000"/>
        </w:rPr>
        <w:t>Rav</w:t>
      </w:r>
      <w:proofErr w:type="spellEnd"/>
      <w:r w:rsidRPr="008F56EC">
        <w:rPr>
          <w:i/>
          <w:iCs/>
          <w:color w:val="000000"/>
        </w:rPr>
        <w:t xml:space="preserve"> </w:t>
      </w:r>
      <w:proofErr w:type="spellStart"/>
      <w:r w:rsidRPr="008F56EC">
        <w:rPr>
          <w:i/>
          <w:iCs/>
          <w:color w:val="000000"/>
        </w:rPr>
        <w:t>Ḥana</w:t>
      </w:r>
      <w:proofErr w:type="spellEnd"/>
      <w:r w:rsidRPr="008F56EC">
        <w:rPr>
          <w:i/>
          <w:iCs/>
          <w:color w:val="000000"/>
        </w:rPr>
        <w:t xml:space="preserve"> bar </w:t>
      </w:r>
      <w:proofErr w:type="spellStart"/>
      <w:r w:rsidRPr="008F56EC">
        <w:rPr>
          <w:i/>
          <w:iCs/>
          <w:color w:val="000000"/>
        </w:rPr>
        <w:t>Bizna</w:t>
      </w:r>
      <w:proofErr w:type="spellEnd"/>
      <w:r w:rsidRPr="008F56EC">
        <w:rPr>
          <w:i/>
          <w:iCs/>
          <w:color w:val="000000"/>
        </w:rPr>
        <w:t xml:space="preserve"> said that Rabbi Shimon </w:t>
      </w:r>
      <w:proofErr w:type="spellStart"/>
      <w:r w:rsidRPr="008F56EC">
        <w:rPr>
          <w:i/>
          <w:iCs/>
          <w:color w:val="000000"/>
        </w:rPr>
        <w:t>Ḥasida</w:t>
      </w:r>
      <w:proofErr w:type="spellEnd"/>
      <w:r w:rsidRPr="008F56EC">
        <w:rPr>
          <w:i/>
          <w:iCs/>
          <w:color w:val="000000"/>
        </w:rPr>
        <w:t xml:space="preserve"> said: They are Messiah ben David, Messiah ben Yosef, Elijah, and the righteous High Priest… </w:t>
      </w:r>
    </w:p>
    <w:p w14:paraId="6AF6690C" w14:textId="77777777" w:rsidR="00EA7913" w:rsidRPr="008F56EC" w:rsidRDefault="00EA7913" w:rsidP="008F56EC">
      <w:pPr>
        <w:rPr>
          <w:color w:val="000000"/>
        </w:rPr>
      </w:pPr>
    </w:p>
    <w:p w14:paraId="31814030" w14:textId="43A5682A" w:rsidR="0087292B" w:rsidRPr="008F56EC" w:rsidRDefault="00EA7913" w:rsidP="008F56EC">
      <w:pPr>
        <w:pStyle w:val="Prrafodelista"/>
        <w:numPr>
          <w:ilvl w:val="0"/>
          <w:numId w:val="15"/>
        </w:numPr>
        <w:spacing w:after="0"/>
        <w:rPr>
          <w:rFonts w:ascii="Times New Roman" w:hAnsi="Times New Roman" w:cs="Times New Roman"/>
          <w:color w:val="000000"/>
        </w:rPr>
      </w:pPr>
      <w:r w:rsidRPr="008F56EC">
        <w:rPr>
          <w:rFonts w:ascii="Times New Roman" w:hAnsi="Times New Roman" w:cs="Times New Roman"/>
          <w:color w:val="000000"/>
        </w:rPr>
        <w:t>BT, Sukkah 52a</w:t>
      </w:r>
    </w:p>
    <w:p w14:paraId="15E92B1A" w14:textId="2D274782" w:rsidR="0087292B" w:rsidRPr="008F56EC" w:rsidRDefault="0087292B" w:rsidP="008F56EC"/>
    <w:p w14:paraId="56EF0F81" w14:textId="612FED69" w:rsidR="0087292B" w:rsidRPr="008F56EC" w:rsidRDefault="00FE3C71" w:rsidP="008F56EC">
      <w:r w:rsidRPr="008F56EC">
        <w:t xml:space="preserve">According to this legend, </w:t>
      </w:r>
      <w:proofErr w:type="spellStart"/>
      <w:r w:rsidR="0087292B" w:rsidRPr="008F56EC">
        <w:rPr>
          <w:i/>
          <w:iCs/>
        </w:rPr>
        <w:t>Moshiakh</w:t>
      </w:r>
      <w:proofErr w:type="spellEnd"/>
      <w:r w:rsidR="0087292B" w:rsidRPr="008F56EC">
        <w:rPr>
          <w:i/>
          <w:iCs/>
        </w:rPr>
        <w:t xml:space="preserve"> ben Yosef </w:t>
      </w:r>
      <w:r w:rsidR="0087292B" w:rsidRPr="008F56EC">
        <w:t xml:space="preserve">will come first </w:t>
      </w:r>
      <w:r w:rsidRPr="008F56EC">
        <w:t xml:space="preserve">at the “end of days” </w:t>
      </w:r>
      <w:r w:rsidR="0087292B" w:rsidRPr="008F56EC">
        <w:t xml:space="preserve">and fight the wars </w:t>
      </w:r>
      <w:r w:rsidRPr="008F56EC">
        <w:t>of Armageddon</w:t>
      </w:r>
      <w:r w:rsidR="0087292B" w:rsidRPr="008F56EC">
        <w:t xml:space="preserve"> to prepare the way for </w:t>
      </w:r>
      <w:proofErr w:type="spellStart"/>
      <w:r w:rsidR="0087292B" w:rsidRPr="008F56EC">
        <w:rPr>
          <w:i/>
          <w:iCs/>
        </w:rPr>
        <w:t>Moshiakh</w:t>
      </w:r>
      <w:proofErr w:type="spellEnd"/>
      <w:r w:rsidR="0087292B" w:rsidRPr="008F56EC">
        <w:rPr>
          <w:i/>
          <w:iCs/>
        </w:rPr>
        <w:t xml:space="preserve"> ben David</w:t>
      </w:r>
      <w:r w:rsidRPr="008F56EC">
        <w:rPr>
          <w:i/>
          <w:iCs/>
        </w:rPr>
        <w:t xml:space="preserve">, </w:t>
      </w:r>
      <w:r w:rsidRPr="008F56EC">
        <w:t>who will usher in a new era of world peace.</w:t>
      </w:r>
    </w:p>
    <w:p w14:paraId="69DC6D4A" w14:textId="4859AA04" w:rsidR="0087292B" w:rsidRPr="008F56EC" w:rsidRDefault="0087292B" w:rsidP="008F56EC">
      <w:pPr>
        <w:rPr>
          <w:i/>
          <w:iCs/>
        </w:rPr>
      </w:pPr>
    </w:p>
    <w:p w14:paraId="32DC3824" w14:textId="2C55E37E" w:rsidR="0087292B" w:rsidRPr="008F56EC" w:rsidRDefault="003976E7" w:rsidP="008F56EC">
      <w:r w:rsidRPr="008F56EC">
        <w:lastRenderedPageBreak/>
        <w:t>W</w:t>
      </w:r>
      <w:r w:rsidR="0087292B" w:rsidRPr="008F56EC">
        <w:t xml:space="preserve">hat does this </w:t>
      </w:r>
      <w:r w:rsidRPr="008F56EC">
        <w:t xml:space="preserve">all </w:t>
      </w:r>
      <w:r w:rsidR="0087292B" w:rsidRPr="008F56EC">
        <w:t>mean?</w:t>
      </w:r>
      <w:r w:rsidR="00FE3C71" w:rsidRPr="008F56EC">
        <w:t xml:space="preserve"> </w:t>
      </w:r>
    </w:p>
    <w:p w14:paraId="56483653" w14:textId="2B58E538" w:rsidR="0087292B" w:rsidRPr="008F56EC" w:rsidRDefault="0087292B" w:rsidP="008F56EC"/>
    <w:p w14:paraId="0C5E71BC" w14:textId="2D5462DA" w:rsidR="0087292B" w:rsidRPr="008F56EC" w:rsidRDefault="00FE3C71" w:rsidP="008F56EC">
      <w:r w:rsidRPr="008F56EC">
        <w:t xml:space="preserve">Joseph and Judah, </w:t>
      </w:r>
      <w:proofErr w:type="spellStart"/>
      <w:r w:rsidRPr="008F56EC">
        <w:rPr>
          <w:i/>
          <w:iCs/>
        </w:rPr>
        <w:t>Yesod</w:t>
      </w:r>
      <w:proofErr w:type="spellEnd"/>
      <w:r w:rsidRPr="008F56EC">
        <w:rPr>
          <w:i/>
          <w:iCs/>
        </w:rPr>
        <w:t xml:space="preserve"> </w:t>
      </w:r>
      <w:r w:rsidRPr="008F56EC">
        <w:t xml:space="preserve">and </w:t>
      </w:r>
      <w:proofErr w:type="spellStart"/>
      <w:r w:rsidRPr="008F56EC">
        <w:rPr>
          <w:i/>
          <w:iCs/>
        </w:rPr>
        <w:t>Hod</w:t>
      </w:r>
      <w:proofErr w:type="spellEnd"/>
      <w:r w:rsidRPr="008F56EC">
        <w:rPr>
          <w:i/>
          <w:iCs/>
        </w:rPr>
        <w:t xml:space="preserve">, </w:t>
      </w:r>
      <w:r w:rsidRPr="008F56EC">
        <w:t xml:space="preserve">really </w:t>
      </w:r>
      <w:r w:rsidR="003976E7" w:rsidRPr="008F56EC">
        <w:t>point to</w:t>
      </w:r>
      <w:r w:rsidRPr="008F56EC">
        <w:t xml:space="preserve"> the two basic aspects of </w:t>
      </w:r>
      <w:r w:rsidR="0087292B" w:rsidRPr="008F56EC">
        <w:t>our being:</w:t>
      </w:r>
    </w:p>
    <w:p w14:paraId="24E56F97" w14:textId="10F6BE0A" w:rsidR="0087292B" w:rsidRPr="008F56EC" w:rsidRDefault="0087292B" w:rsidP="008F56EC"/>
    <w:p w14:paraId="64E5325D" w14:textId="65919F94" w:rsidR="0087292B" w:rsidRPr="008F56EC" w:rsidRDefault="00FE3C71" w:rsidP="008F56EC">
      <w:r w:rsidRPr="008F56EC">
        <w:rPr>
          <w:i/>
          <w:iCs/>
        </w:rPr>
        <w:t xml:space="preserve">Yosef </w:t>
      </w:r>
      <w:proofErr w:type="spellStart"/>
      <w:r w:rsidR="0087292B" w:rsidRPr="008F56EC">
        <w:rPr>
          <w:i/>
          <w:iCs/>
        </w:rPr>
        <w:t>HaTzadik</w:t>
      </w:r>
      <w:proofErr w:type="spellEnd"/>
      <w:r w:rsidR="0087292B" w:rsidRPr="008F56EC">
        <w:rPr>
          <w:i/>
          <w:iCs/>
        </w:rPr>
        <w:t xml:space="preserve"> </w:t>
      </w:r>
      <w:r w:rsidRPr="008F56EC">
        <w:t>is our deepest being. It is our</w:t>
      </w:r>
      <w:r w:rsidR="0087292B" w:rsidRPr="008F56EC">
        <w:t xml:space="preserve"> capacity to recover from anything </w:t>
      </w:r>
      <w:r w:rsidRPr="008F56EC">
        <w:t xml:space="preserve">that might happen </w:t>
      </w:r>
      <w:r w:rsidR="0087292B" w:rsidRPr="008F56EC">
        <w:t>and re</w:t>
      </w:r>
      <w:r w:rsidRPr="008F56EC">
        <w:t>turn to</w:t>
      </w:r>
      <w:r w:rsidR="0087292B" w:rsidRPr="008F56EC">
        <w:t xml:space="preserve"> positiv</w:t>
      </w:r>
      <w:r w:rsidRPr="008F56EC">
        <w:t>ity, to the basic vibrant goodness of being, which is the quality of our foundational life energy</w:t>
      </w:r>
      <w:r w:rsidR="0087292B" w:rsidRPr="008F56EC">
        <w:t xml:space="preserve"> – this is </w:t>
      </w:r>
      <w:proofErr w:type="spellStart"/>
      <w:r w:rsidR="0087292B" w:rsidRPr="008F56EC">
        <w:rPr>
          <w:i/>
          <w:iCs/>
        </w:rPr>
        <w:t>Yesod</w:t>
      </w:r>
      <w:proofErr w:type="spellEnd"/>
      <w:r w:rsidR="0087292B" w:rsidRPr="008F56EC">
        <w:rPr>
          <w:i/>
          <w:iCs/>
        </w:rPr>
        <w:t xml:space="preserve">, </w:t>
      </w:r>
      <w:r w:rsidR="0087292B" w:rsidRPr="008F56EC">
        <w:t xml:space="preserve">the </w:t>
      </w:r>
      <w:r w:rsidRPr="008F56EC">
        <w:t>power</w:t>
      </w:r>
      <w:r w:rsidR="0087292B" w:rsidRPr="008F56EC">
        <w:t xml:space="preserve"> of consciousness that is eternal renewal and youthfulness, </w:t>
      </w:r>
      <w:r w:rsidRPr="008F56EC">
        <w:t xml:space="preserve">ever available to heal all wounds, to effect peace and </w:t>
      </w:r>
      <w:proofErr w:type="spellStart"/>
      <w:r w:rsidRPr="008F56EC">
        <w:rPr>
          <w:i/>
          <w:iCs/>
        </w:rPr>
        <w:t>tikun</w:t>
      </w:r>
      <w:proofErr w:type="spellEnd"/>
      <w:r w:rsidR="00E32EF5" w:rsidRPr="008F56EC">
        <w:t xml:space="preserve">. </w:t>
      </w:r>
    </w:p>
    <w:p w14:paraId="6E157FC9" w14:textId="289789F8" w:rsidR="0087292B" w:rsidRPr="008F56EC" w:rsidRDefault="0087292B" w:rsidP="008F56EC"/>
    <w:p w14:paraId="0BC6BBA8" w14:textId="56DA0CDF" w:rsidR="00D432E4" w:rsidRPr="008F56EC" w:rsidRDefault="00FE3C71" w:rsidP="008F56EC">
      <w:proofErr w:type="spellStart"/>
      <w:r w:rsidRPr="008F56EC">
        <w:rPr>
          <w:i/>
          <w:iCs/>
        </w:rPr>
        <w:t>Yehudah</w:t>
      </w:r>
      <w:proofErr w:type="spellEnd"/>
      <w:r w:rsidRPr="008F56EC">
        <w:rPr>
          <w:i/>
          <w:iCs/>
        </w:rPr>
        <w:t xml:space="preserve">, </w:t>
      </w:r>
      <w:r w:rsidRPr="008F56EC">
        <w:t xml:space="preserve">on the other hand, is our ordinary personhood; it is </w:t>
      </w:r>
      <w:r w:rsidR="0087292B" w:rsidRPr="008F56EC">
        <w:t xml:space="preserve">the one who makes mistakes again and again, </w:t>
      </w:r>
      <w:r w:rsidR="003976E7" w:rsidRPr="008F56EC">
        <w:t>with</w:t>
      </w:r>
      <w:r w:rsidRPr="008F56EC">
        <w:t xml:space="preserve"> the capacity to be</w:t>
      </w:r>
      <w:r w:rsidR="0087292B" w:rsidRPr="008F56EC">
        <w:t xml:space="preserve"> humbled and </w:t>
      </w:r>
      <w:r w:rsidRPr="008F56EC">
        <w:t xml:space="preserve">ultimately </w:t>
      </w:r>
      <w:r w:rsidR="0087292B" w:rsidRPr="008F56EC">
        <w:t xml:space="preserve">transformed by the process. This is </w:t>
      </w:r>
      <w:r w:rsidRPr="008F56EC">
        <w:t xml:space="preserve">the </w:t>
      </w:r>
      <w:r w:rsidRPr="008F56EC">
        <w:rPr>
          <w:i/>
          <w:iCs/>
        </w:rPr>
        <w:t xml:space="preserve">Baal </w:t>
      </w:r>
      <w:proofErr w:type="spellStart"/>
      <w:r w:rsidRPr="008F56EC">
        <w:rPr>
          <w:i/>
          <w:iCs/>
        </w:rPr>
        <w:t>Teshuvah</w:t>
      </w:r>
      <w:proofErr w:type="spellEnd"/>
      <w:r w:rsidRPr="008F56EC">
        <w:rPr>
          <w:i/>
          <w:iCs/>
        </w:rPr>
        <w:t xml:space="preserve">, </w:t>
      </w:r>
      <w:r w:rsidRPr="008F56EC">
        <w:t>the one who repents,</w:t>
      </w:r>
      <w:r w:rsidRPr="008F56EC">
        <w:rPr>
          <w:i/>
          <w:iCs/>
        </w:rPr>
        <w:t xml:space="preserve"> </w:t>
      </w:r>
      <w:r w:rsidR="00D432E4" w:rsidRPr="008F56EC">
        <w:t>represented by</w:t>
      </w:r>
      <w:r w:rsidR="0087292B" w:rsidRPr="008F56EC">
        <w:t xml:space="preserve"> </w:t>
      </w:r>
      <w:proofErr w:type="spellStart"/>
      <w:r w:rsidR="0087292B" w:rsidRPr="008F56EC">
        <w:rPr>
          <w:i/>
          <w:iCs/>
        </w:rPr>
        <w:t>Hod</w:t>
      </w:r>
      <w:proofErr w:type="spellEnd"/>
      <w:r w:rsidR="00D432E4" w:rsidRPr="008F56EC">
        <w:rPr>
          <w:i/>
          <w:iCs/>
        </w:rPr>
        <w:t xml:space="preserve"> </w:t>
      </w:r>
      <w:r w:rsidR="00D432E4" w:rsidRPr="008F56EC">
        <w:t xml:space="preserve">which is humility and gratitude </w:t>
      </w:r>
      <w:r w:rsidR="003976E7" w:rsidRPr="008F56EC">
        <w:t>(</w:t>
      </w:r>
      <w:r w:rsidR="00D432E4" w:rsidRPr="008F56EC">
        <w:t>as expressed by Judah toward Joseph in next week’s reading</w:t>
      </w:r>
      <w:r w:rsidR="003976E7" w:rsidRPr="008F56EC">
        <w:t>)</w:t>
      </w:r>
      <w:r w:rsidR="00D432E4" w:rsidRPr="008F56EC">
        <w:t xml:space="preserve">. </w:t>
      </w:r>
    </w:p>
    <w:p w14:paraId="118E332C" w14:textId="77777777" w:rsidR="00D432E4" w:rsidRPr="008F56EC" w:rsidRDefault="00D432E4" w:rsidP="008F56EC"/>
    <w:p w14:paraId="5894BE97" w14:textId="20CAF50A" w:rsidR="0087292B" w:rsidRPr="008F56EC" w:rsidRDefault="00D432E4" w:rsidP="008F56EC">
      <w:r w:rsidRPr="008F56EC">
        <w:t xml:space="preserve">And this is the dynamic between these two levels within us – as </w:t>
      </w:r>
      <w:r w:rsidR="00E32EF5" w:rsidRPr="008F56EC">
        <w:t xml:space="preserve">the personal dimension of </w:t>
      </w:r>
      <w:r w:rsidRPr="008F56EC">
        <w:t>Judah</w:t>
      </w:r>
      <w:r w:rsidR="00E32EF5" w:rsidRPr="008F56EC">
        <w:t xml:space="preserve"> – </w:t>
      </w:r>
      <w:r w:rsidRPr="008F56EC">
        <w:t xml:space="preserve">our </w:t>
      </w:r>
      <w:r w:rsidR="00E32EF5" w:rsidRPr="008F56EC">
        <w:t>body, personality, feelings and thoughts</w:t>
      </w:r>
      <w:r w:rsidRPr="008F56EC">
        <w:t xml:space="preserve"> – humbles itself and opens to the deepest transpersonal dimension of Joseph – the luminescent field of awareness that we are on the deepest most essential level, then “Joseph can feed Judah.” Meaning, our Divine essence can shine within and express itself through our personhood, bringing healing and redemption </w:t>
      </w:r>
      <w:r w:rsidR="003976E7" w:rsidRPr="008F56EC">
        <w:t>on</w:t>
      </w:r>
      <w:r w:rsidRPr="008F56EC">
        <w:t xml:space="preserve"> all levels. This is the birth of </w:t>
      </w:r>
      <w:proofErr w:type="spellStart"/>
      <w:r w:rsidRPr="008F56EC">
        <w:rPr>
          <w:i/>
          <w:iCs/>
        </w:rPr>
        <w:t>Moshiakh</w:t>
      </w:r>
      <w:proofErr w:type="spellEnd"/>
      <w:r w:rsidRPr="008F56EC">
        <w:rPr>
          <w:i/>
          <w:iCs/>
        </w:rPr>
        <w:t xml:space="preserve"> </w:t>
      </w:r>
      <w:r w:rsidRPr="008F56EC">
        <w:t>within</w:t>
      </w:r>
      <w:r w:rsidR="00246250" w:rsidRPr="008F56EC">
        <w:t xml:space="preserve">, and both the </w:t>
      </w:r>
      <w:r w:rsidR="003009E2" w:rsidRPr="008F56EC">
        <w:t>shining</w:t>
      </w:r>
      <w:r w:rsidR="00246250" w:rsidRPr="008F56EC">
        <w:t xml:space="preserve"> </w:t>
      </w:r>
      <w:r w:rsidR="00246250" w:rsidRPr="008F56EC">
        <w:rPr>
          <w:i/>
          <w:iCs/>
        </w:rPr>
        <w:t xml:space="preserve">Yosef </w:t>
      </w:r>
      <w:r w:rsidR="00246250" w:rsidRPr="008F56EC">
        <w:t xml:space="preserve">and the imperfect but growing </w:t>
      </w:r>
      <w:proofErr w:type="spellStart"/>
      <w:r w:rsidR="00246250" w:rsidRPr="008F56EC">
        <w:rPr>
          <w:i/>
          <w:iCs/>
        </w:rPr>
        <w:t>Yehudah</w:t>
      </w:r>
      <w:proofErr w:type="spellEnd"/>
      <w:r w:rsidR="00246250" w:rsidRPr="008F56EC">
        <w:rPr>
          <w:i/>
          <w:iCs/>
        </w:rPr>
        <w:t xml:space="preserve"> </w:t>
      </w:r>
      <w:r w:rsidR="00246250" w:rsidRPr="008F56EC">
        <w:t xml:space="preserve">are essential for this process… </w:t>
      </w:r>
    </w:p>
    <w:p w14:paraId="6DC4049F" w14:textId="77777777" w:rsidR="0087292B" w:rsidRPr="008F56EC" w:rsidRDefault="0087292B" w:rsidP="008F56EC"/>
    <w:p w14:paraId="420CDF39" w14:textId="77777777" w:rsidR="008F56EC" w:rsidRPr="008F56EC" w:rsidRDefault="008F56EC" w:rsidP="008F56EC">
      <w:pPr>
        <w:rPr>
          <w:sz w:val="28"/>
        </w:rPr>
      </w:pPr>
    </w:p>
    <w:p w14:paraId="459FC7DA" w14:textId="77777777" w:rsidR="008F56EC" w:rsidRPr="008F56EC" w:rsidRDefault="008F56EC" w:rsidP="008F56EC">
      <w:pPr>
        <w:shd w:val="clear" w:color="auto" w:fill="FFFFFF"/>
        <w:spacing w:line="375" w:lineRule="atLeast"/>
        <w:jc w:val="center"/>
        <w:rPr>
          <w:rStyle w:val="Textoennegrita"/>
          <w:i/>
          <w:iCs/>
          <w:color w:val="943634" w:themeColor="accent2" w:themeShade="BF"/>
          <w:sz w:val="28"/>
        </w:rPr>
      </w:pPr>
      <w:r w:rsidRPr="008F56EC">
        <w:rPr>
          <w:rStyle w:val="Textoennegrita"/>
          <w:i/>
          <w:iCs/>
          <w:color w:val="943634" w:themeColor="accent2" w:themeShade="BF"/>
          <w:sz w:val="28"/>
        </w:rPr>
        <w:t xml:space="preserve">More on </w:t>
      </w:r>
      <w:proofErr w:type="spellStart"/>
      <w:r w:rsidRPr="008F56EC">
        <w:rPr>
          <w:rStyle w:val="Textoennegrita"/>
          <w:i/>
          <w:iCs/>
          <w:color w:val="943634" w:themeColor="accent2" w:themeShade="BF"/>
          <w:sz w:val="28"/>
        </w:rPr>
        <w:t>Vayeishev</w:t>
      </w:r>
      <w:proofErr w:type="spellEnd"/>
      <w:r w:rsidRPr="008F56EC">
        <w:rPr>
          <w:rStyle w:val="Textoennegrita"/>
          <w:i/>
          <w:iCs/>
          <w:color w:val="943634" w:themeColor="accent2" w:themeShade="BF"/>
          <w:sz w:val="28"/>
        </w:rPr>
        <w:t>...</w:t>
      </w:r>
    </w:p>
    <w:p w14:paraId="21DD547D" w14:textId="77777777" w:rsidR="008F56EC" w:rsidRPr="008F56EC" w:rsidRDefault="008F56EC" w:rsidP="008F56EC">
      <w:pPr>
        <w:shd w:val="clear" w:color="auto" w:fill="FFFFFF"/>
        <w:spacing w:line="375" w:lineRule="atLeast"/>
        <w:jc w:val="center"/>
        <w:rPr>
          <w:color w:val="943634" w:themeColor="accent2" w:themeShade="BF"/>
          <w:sz w:val="28"/>
        </w:rPr>
      </w:pPr>
    </w:p>
    <w:p w14:paraId="1DC2D369" w14:textId="56FDEAC4" w:rsidR="008F56EC" w:rsidRPr="008F56EC" w:rsidRDefault="008F56EC" w:rsidP="008F56EC">
      <w:pPr>
        <w:shd w:val="clear" w:color="auto" w:fill="FFFFFF"/>
        <w:spacing w:line="375" w:lineRule="atLeast"/>
      </w:pPr>
      <w:hyperlink r:id="rId8" w:history="1">
        <w:r w:rsidRPr="008F56EC">
          <w:rPr>
            <w:rStyle w:val="Textoennegrita"/>
            <w:color w:val="943634" w:themeColor="accent2" w:themeShade="BF"/>
            <w:sz w:val="28"/>
          </w:rPr>
          <w:t xml:space="preserve">The Whole World in Her Hands! </w:t>
        </w:r>
        <w:proofErr w:type="spellStart"/>
        <w:r w:rsidRPr="008F56EC">
          <w:rPr>
            <w:rStyle w:val="Textoennegrita"/>
            <w:color w:val="943634" w:themeColor="accent2" w:themeShade="BF"/>
            <w:sz w:val="28"/>
          </w:rPr>
          <w:t>Parshat</w:t>
        </w:r>
        <w:proofErr w:type="spellEnd"/>
        <w:r w:rsidRPr="008F56EC">
          <w:rPr>
            <w:rStyle w:val="Textoennegrita"/>
            <w:color w:val="943634" w:themeColor="accent2" w:themeShade="BF"/>
            <w:sz w:val="28"/>
          </w:rPr>
          <w:t xml:space="preserve"> </w:t>
        </w:r>
        <w:proofErr w:type="spellStart"/>
        <w:r w:rsidRPr="008F56EC">
          <w:rPr>
            <w:rStyle w:val="Textoennegrita"/>
            <w:color w:val="943634" w:themeColor="accent2" w:themeShade="BF"/>
            <w:sz w:val="28"/>
          </w:rPr>
          <w:t>Vayeishev</w:t>
        </w:r>
        <w:proofErr w:type="spellEnd"/>
        <w:r w:rsidRPr="008F56EC">
          <w:rPr>
            <w:color w:val="943634" w:themeColor="accent2" w:themeShade="BF"/>
            <w:sz w:val="28"/>
          </w:rPr>
          <w:br/>
        </w:r>
      </w:hyperlink>
      <w:r w:rsidRPr="008F56EC">
        <w:t>12/16/2019 </w:t>
      </w:r>
      <w:hyperlink r:id="rId9" w:anchor="comments" w:history="1">
        <w:r w:rsidRPr="008F56EC">
          <w:rPr>
            <w:rStyle w:val="Hipervnculo"/>
          </w:rPr>
          <w:t>0 Comments</w:t>
        </w:r>
      </w:hyperlink>
      <w:r w:rsidRPr="008F56EC">
        <w:br/>
      </w:r>
      <w:r w:rsidRPr="008F56EC">
        <w:br/>
      </w:r>
      <w:proofErr w:type="spellStart"/>
      <w:r w:rsidRPr="008F56EC">
        <w:t>אֲסַפ</w:t>
      </w:r>
      <w:proofErr w:type="spellEnd"/>
      <w:r w:rsidRPr="008F56EC">
        <w:t>ְּרָ֗ה אֶֽ֫ל חֹ֥ק יְֽ</w:t>
      </w:r>
      <w:proofErr w:type="spellStart"/>
      <w:r w:rsidRPr="008F56EC">
        <w:t>הו</w:t>
      </w:r>
      <w:proofErr w:type="spellEnd"/>
      <w:r w:rsidRPr="008F56EC">
        <w:t xml:space="preserve">ָ֗ה </w:t>
      </w:r>
      <w:proofErr w:type="spellStart"/>
      <w:r w:rsidRPr="008F56EC">
        <w:t>אָמ</w:t>
      </w:r>
      <w:proofErr w:type="spellEnd"/>
      <w:r w:rsidRPr="008F56EC">
        <w:t xml:space="preserve">ַ֘ר </w:t>
      </w:r>
      <w:proofErr w:type="spellStart"/>
      <w:r w:rsidRPr="008F56EC">
        <w:t>אֵל</w:t>
      </w:r>
      <w:proofErr w:type="spellEnd"/>
      <w:r w:rsidRPr="008F56EC">
        <w:t xml:space="preserve">ַ֥י בְּנִ֥י אַ֑תָּה אֲ֝נִ֗י </w:t>
      </w:r>
      <w:proofErr w:type="spellStart"/>
      <w:r w:rsidRPr="008F56EC">
        <w:t>הַי</w:t>
      </w:r>
      <w:proofErr w:type="spellEnd"/>
      <w:r w:rsidRPr="008F56EC">
        <w:t>ּ֥</w:t>
      </w:r>
      <w:proofErr w:type="spellStart"/>
      <w:r w:rsidRPr="008F56EC">
        <w:t>וֹם</w:t>
      </w:r>
      <w:proofErr w:type="spellEnd"/>
      <w:r w:rsidRPr="008F56EC">
        <w:t xml:space="preserve"> </w:t>
      </w:r>
      <w:proofErr w:type="spellStart"/>
      <w:r w:rsidRPr="008F56EC">
        <w:t>יְלִדְת</w:t>
      </w:r>
      <w:proofErr w:type="spellEnd"/>
      <w:r w:rsidRPr="008F56EC">
        <w:t>ִּֽ</w:t>
      </w:r>
      <w:proofErr w:type="spellStart"/>
      <w:r w:rsidRPr="008F56EC">
        <w:t>יך</w:t>
      </w:r>
      <w:proofErr w:type="spellEnd"/>
      <w:r w:rsidRPr="008F56EC">
        <w:t>ָ׃</w:t>
      </w:r>
      <w:r w:rsidRPr="008F56EC">
        <w:br/>
      </w:r>
      <w:r w:rsidRPr="008F56EC">
        <w:rPr>
          <w:rStyle w:val="nfasis"/>
        </w:rPr>
        <w:t>I am obligated to proclaim: The Divine says to me, “You are My child, today I give birth to you…”</w:t>
      </w:r>
      <w:r w:rsidRPr="008F56EC">
        <w:br/>
        <w:t>(Psalm 2:7)</w:t>
      </w:r>
      <w:r w:rsidRPr="008F56EC">
        <w:br/>
      </w:r>
      <w:r w:rsidRPr="008F56EC">
        <w:br/>
        <w:t>Rabbi Na</w:t>
      </w:r>
      <w:r w:rsidRPr="008F56EC">
        <w:rPr>
          <w:u w:val="single"/>
        </w:rPr>
        <w:t>h</w:t>
      </w:r>
      <w:r w:rsidRPr="008F56EC">
        <w:t xml:space="preserve">um of </w:t>
      </w:r>
      <w:proofErr w:type="spellStart"/>
      <w:r w:rsidRPr="008F56EC">
        <w:t>Stepinesht</w:t>
      </w:r>
      <w:proofErr w:type="spellEnd"/>
      <w:r w:rsidRPr="008F56EC">
        <w:t xml:space="preserve"> once said of his brother, Rabbi David Moshe of </w:t>
      </w:r>
      <w:proofErr w:type="spellStart"/>
      <w:r w:rsidRPr="008F56EC">
        <w:t>Tchortkov</w:t>
      </w:r>
      <w:proofErr w:type="spellEnd"/>
      <w:r w:rsidRPr="008F56EC">
        <w:t>:</w:t>
      </w:r>
      <w:r w:rsidRPr="008F56EC">
        <w:br/>
      </w:r>
      <w:r w:rsidRPr="008F56EC">
        <w:br/>
        <w:t>“When my brother chants from the Book of Psalms, </w:t>
      </w:r>
      <w:r w:rsidRPr="008F56EC">
        <w:rPr>
          <w:rStyle w:val="nfasis"/>
        </w:rPr>
        <w:t>Hashem</w:t>
      </w:r>
      <w:r w:rsidRPr="008F56EC">
        <w:t> calls down to him: ‘David Moshe My son, I am putting the whole world into your hands – now do with it whatever you like.’ Oh, if only </w:t>
      </w:r>
      <w:r w:rsidRPr="008F56EC">
        <w:rPr>
          <w:rStyle w:val="nfasis"/>
        </w:rPr>
        <w:t>Hashem</w:t>
      </w:r>
      <w:r w:rsidRPr="008F56EC">
        <w:t xml:space="preserve"> gave me the world, I would know very well what to do with it! But David Moshe is so faithful a servant that when he gives the world back, it is </w:t>
      </w:r>
      <w:r w:rsidRPr="008F56EC">
        <w:lastRenderedPageBreak/>
        <w:t>exactly as it was when he received it…”</w:t>
      </w:r>
      <w:r w:rsidRPr="008F56EC">
        <w:br/>
      </w:r>
      <w:r w:rsidRPr="008F56EC">
        <w:br/>
        <w:t>This anecdote of Rabbi Na</w:t>
      </w:r>
      <w:r w:rsidRPr="008F56EC">
        <w:rPr>
          <w:u w:val="single"/>
        </w:rPr>
        <w:t>h</w:t>
      </w:r>
      <w:r w:rsidRPr="008F56EC">
        <w:t xml:space="preserve">um, the son of Rabbi </w:t>
      </w:r>
      <w:proofErr w:type="spellStart"/>
      <w:r w:rsidRPr="008F56EC">
        <w:t>Yisrael</w:t>
      </w:r>
      <w:proofErr w:type="spellEnd"/>
      <w:r w:rsidRPr="008F56EC">
        <w:t xml:space="preserve"> of </w:t>
      </w:r>
      <w:proofErr w:type="spellStart"/>
      <w:r w:rsidRPr="008F56EC">
        <w:t>Rizhyn</w:t>
      </w:r>
      <w:proofErr w:type="spellEnd"/>
      <w:r w:rsidRPr="008F56EC">
        <w:t>, is strange; it seems to say that non-action is a virtue. It seems to say that one who does nothing it improve the world is better than one who tries to improve the world. How can this be?</w:t>
      </w:r>
      <w:r w:rsidRPr="008F56EC">
        <w:br/>
      </w:r>
      <w:r w:rsidRPr="008F56EC">
        <w:br/>
        <w:t>When Joseph is thrown into the dungeon, two prisoners come to him with their disturbing dreams, hoping that Joseph will interpret the dreams for them. Joseph responds</w:t>
      </w:r>
      <w:proofErr w:type="gramStart"/>
      <w:r w:rsidRPr="008F56EC">
        <w:t>:</w:t>
      </w:r>
      <w:proofErr w:type="gramEnd"/>
      <w:r w:rsidRPr="008F56EC">
        <w:br/>
      </w:r>
      <w:r w:rsidRPr="008F56EC">
        <w:br/>
      </w:r>
      <w:proofErr w:type="spellStart"/>
      <w:r w:rsidRPr="008F56EC">
        <w:t>הֲל֤וֹא</w:t>
      </w:r>
      <w:proofErr w:type="spellEnd"/>
      <w:r w:rsidRPr="008F56EC">
        <w:t xml:space="preserve"> לֵֽ</w:t>
      </w:r>
      <w:proofErr w:type="spellStart"/>
      <w:r w:rsidRPr="008F56EC">
        <w:t>אלֹהִים</w:t>
      </w:r>
      <w:proofErr w:type="spellEnd"/>
      <w:r w:rsidRPr="008F56EC">
        <w:t>֙ פִּ</w:t>
      </w:r>
      <w:proofErr w:type="spellStart"/>
      <w:r w:rsidRPr="008F56EC">
        <w:t>תְרֹנ</w:t>
      </w:r>
      <w:proofErr w:type="spellEnd"/>
      <w:r w:rsidRPr="008F56EC">
        <w:t>ִ֔</w:t>
      </w:r>
      <w:proofErr w:type="spellStart"/>
      <w:r w:rsidRPr="008F56EC">
        <w:t>ים</w:t>
      </w:r>
      <w:proofErr w:type="spellEnd"/>
      <w:r w:rsidRPr="008F56EC">
        <w:t xml:space="preserve"> – </w:t>
      </w:r>
      <w:r w:rsidRPr="008F56EC">
        <w:rPr>
          <w:rStyle w:val="nfasis"/>
        </w:rPr>
        <w:t>Don’t interpretations belong to the Divine?</w:t>
      </w:r>
      <w:r w:rsidRPr="008F56EC">
        <w:br/>
        <w:t>(Genesis 40:8)</w:t>
      </w:r>
      <w:r w:rsidRPr="008F56EC">
        <w:br/>
      </w:r>
      <w:r w:rsidRPr="008F56EC">
        <w:br/>
        <w:t>Joseph is saying that his ability to see the meanings of their dreams is a gift that comes from beyond; it’s not really his own doing.</w:t>
      </w:r>
      <w:r w:rsidRPr="008F56EC">
        <w:br/>
      </w:r>
      <w:r w:rsidRPr="008F56EC">
        <w:br/>
        <w:t>But on a deeper level, “dream” is a metaphor for all experience. After all, what is a dream? It is an experience we have while we’re sleeping, an experience that seems real when it’s happening, but turns out to be some kind of projection of the mind.</w:t>
      </w:r>
      <w:r w:rsidRPr="008F56EC">
        <w:br/>
      </w:r>
      <w:r w:rsidRPr="008F56EC">
        <w:br/>
        <w:t>Similarly, our waking experiences too are comprehensible only because our minds project narrative onto them. We tend to be “asleep” in relation to most of what is going on, so that the mind can piece together a story that makes sense. And, central to that story is the character of “I.”</w:t>
      </w:r>
      <w:r w:rsidRPr="008F56EC">
        <w:br/>
      </w:r>
      <w:r w:rsidRPr="008F56EC">
        <w:br/>
        <w:t xml:space="preserve">From our ordinary state of mind, in which we are mostly asleep, it seems there is this “I” that does things, that acts on the </w:t>
      </w:r>
      <w:proofErr w:type="gramStart"/>
      <w:r w:rsidRPr="008F56EC">
        <w:t>world, that</w:t>
      </w:r>
      <w:proofErr w:type="gramEnd"/>
      <w:r w:rsidRPr="008F56EC">
        <w:t xml:space="preserve"> causes things to happen. But what really </w:t>
      </w:r>
      <w:proofErr w:type="gramStart"/>
      <w:r w:rsidRPr="008F56EC">
        <w:t>is</w:t>
      </w:r>
      <w:proofErr w:type="gramEnd"/>
      <w:r w:rsidRPr="008F56EC">
        <w:t xml:space="preserve"> this I? Is it really something separate? Isn’t this I part of the flow of Reality, of Existence, of the Divine?</w:t>
      </w:r>
      <w:r w:rsidRPr="008F56EC">
        <w:br/>
      </w:r>
      <w:r w:rsidRPr="008F56EC">
        <w:br/>
        <w:t>On this level, Joseph is saying: </w:t>
      </w:r>
      <w:r w:rsidRPr="008F56EC">
        <w:rPr>
          <w:rStyle w:val="nfasis"/>
        </w:rPr>
        <w:t xml:space="preserve">Halo </w:t>
      </w:r>
      <w:proofErr w:type="spellStart"/>
      <w:r w:rsidRPr="008F56EC">
        <w:rPr>
          <w:rStyle w:val="nfasis"/>
        </w:rPr>
        <w:t>l’Elohim</w:t>
      </w:r>
      <w:proofErr w:type="spellEnd"/>
      <w:r w:rsidRPr="008F56EC">
        <w:rPr>
          <w:rStyle w:val="nfasis"/>
        </w:rPr>
        <w:t xml:space="preserve"> </w:t>
      </w:r>
      <w:proofErr w:type="spellStart"/>
      <w:r w:rsidRPr="008F56EC">
        <w:rPr>
          <w:rStyle w:val="nfasis"/>
        </w:rPr>
        <w:t>pitronim</w:t>
      </w:r>
      <w:proofErr w:type="spellEnd"/>
      <w:r w:rsidRPr="008F56EC">
        <w:rPr>
          <w:rStyle w:val="nfasis"/>
        </w:rPr>
        <w:t xml:space="preserve"> – isn’t this dream of life we are having correctly interpreted as only the Divine?</w:t>
      </w:r>
      <w:r w:rsidRPr="008F56EC">
        <w:br/>
      </w:r>
      <w:r w:rsidRPr="008F56EC">
        <w:br/>
        <w:t>From this point of view, Rabbi David Moshe isn’t being lauded by his brother for not doing anything, but rather for </w:t>
      </w:r>
      <w:r w:rsidRPr="008F56EC">
        <w:rPr>
          <w:rStyle w:val="nfasis"/>
        </w:rPr>
        <w:t>not seeing himself as the doer;</w:t>
      </w:r>
      <w:r w:rsidRPr="008F56EC">
        <w:t xml:space="preserve"> he “gives the world back </w:t>
      </w:r>
      <w:r w:rsidRPr="008F56EC">
        <w:lastRenderedPageBreak/>
        <w:t xml:space="preserve">exactly as it was when he received it” – meaning, he gives credit back to the Divine for what happens, just as Joseph does: </w:t>
      </w:r>
      <w:proofErr w:type="spellStart"/>
      <w:r w:rsidRPr="008F56EC">
        <w:t>הֲל֤וֹא</w:t>
      </w:r>
      <w:proofErr w:type="spellEnd"/>
      <w:r w:rsidRPr="008F56EC">
        <w:t xml:space="preserve"> לֵֽ</w:t>
      </w:r>
      <w:proofErr w:type="spellStart"/>
      <w:r w:rsidRPr="008F56EC">
        <w:t>אלֹהִים</w:t>
      </w:r>
      <w:proofErr w:type="spellEnd"/>
      <w:r w:rsidRPr="008F56EC">
        <w:t>֙ פִּ</w:t>
      </w:r>
      <w:proofErr w:type="spellStart"/>
      <w:r w:rsidRPr="008F56EC">
        <w:t>תְרֹנ</w:t>
      </w:r>
      <w:proofErr w:type="spellEnd"/>
      <w:r w:rsidRPr="008F56EC">
        <w:t>ִ֔</w:t>
      </w:r>
      <w:proofErr w:type="spellStart"/>
      <w:r w:rsidRPr="008F56EC">
        <w:t>ים</w:t>
      </w:r>
      <w:proofErr w:type="spellEnd"/>
      <w:r w:rsidRPr="008F56EC">
        <w:br/>
      </w:r>
      <w:r w:rsidRPr="008F56EC">
        <w:br/>
        <w:t>This is why Joseph is able to receive such extreme hardship without any complaint; he receives everything from the Hands of the Divine, including his own dreams, from which he knows that he will one day attain greatness. So, when the world seems to hate him, he still regards himself as beloved by the Root of the world. There’s a hint of this in the opening of the </w:t>
      </w:r>
      <w:proofErr w:type="spellStart"/>
      <w:r w:rsidRPr="008F56EC">
        <w:rPr>
          <w:rStyle w:val="nfasis"/>
        </w:rPr>
        <w:t>parshah</w:t>
      </w:r>
      <w:proofErr w:type="spellEnd"/>
      <w:proofErr w:type="gramStart"/>
      <w:r w:rsidRPr="008F56EC">
        <w:rPr>
          <w:rStyle w:val="nfasis"/>
        </w:rPr>
        <w:t>:</w:t>
      </w:r>
      <w:proofErr w:type="gramEnd"/>
      <w:r w:rsidRPr="008F56EC">
        <w:br/>
      </w:r>
      <w:r w:rsidRPr="008F56EC">
        <w:br/>
      </w:r>
      <w:proofErr w:type="spellStart"/>
      <w:r w:rsidRPr="008F56EC">
        <w:t>וְיִש</w:t>
      </w:r>
      <w:proofErr w:type="spellEnd"/>
      <w:r w:rsidRPr="008F56EC">
        <w:t>ְׂ</w:t>
      </w:r>
      <w:proofErr w:type="spellStart"/>
      <w:r w:rsidRPr="008F56EC">
        <w:t>רָא</w:t>
      </w:r>
      <w:proofErr w:type="spellEnd"/>
      <w:r w:rsidRPr="008F56EC">
        <w:t xml:space="preserve">ֵ֗ל </w:t>
      </w:r>
      <w:proofErr w:type="spellStart"/>
      <w:r w:rsidRPr="008F56EC">
        <w:t>אָה</w:t>
      </w:r>
      <w:proofErr w:type="spellEnd"/>
      <w:r w:rsidRPr="008F56EC">
        <w:t xml:space="preserve">ַ֤ב </w:t>
      </w:r>
      <w:proofErr w:type="spellStart"/>
      <w:r w:rsidRPr="008F56EC">
        <w:t>אֶת־יוֹסֵף</w:t>
      </w:r>
      <w:proofErr w:type="spellEnd"/>
      <w:r w:rsidRPr="008F56EC">
        <w:t>֙</w:t>
      </w:r>
      <w:r w:rsidRPr="008F56EC">
        <w:br/>
      </w:r>
      <w:r w:rsidRPr="008F56EC">
        <w:rPr>
          <w:rStyle w:val="nfasis"/>
        </w:rPr>
        <w:t>Now Israel loved Joseph…</w:t>
      </w:r>
      <w:r w:rsidRPr="008F56EC">
        <w:br/>
        <w:t>(Genesis 37:3)</w:t>
      </w:r>
      <w:r w:rsidRPr="008F56EC">
        <w:br/>
      </w:r>
      <w:r w:rsidRPr="008F56EC">
        <w:br/>
      </w:r>
      <w:r w:rsidRPr="008F56EC">
        <w:rPr>
          <w:rStyle w:val="nfasis"/>
        </w:rPr>
        <w:t>Israel loved Joseph –</w:t>
      </w:r>
      <w:r w:rsidRPr="008F56EC">
        <w:t> “Israel” means “strives for the God” or “straight to the God” – in other words, Joseph’s sees through the surface of things to the Divine love underneath, even though his experience of the world seems to be the opposite</w:t>
      </w:r>
      <w:proofErr w:type="gramStart"/>
      <w:r w:rsidRPr="008F56EC">
        <w:t>:</w:t>
      </w:r>
      <w:proofErr w:type="gramEnd"/>
      <w:r w:rsidRPr="008F56EC">
        <w:br/>
      </w:r>
      <w:r w:rsidRPr="008F56EC">
        <w:br/>
      </w:r>
      <w:proofErr w:type="spellStart"/>
      <w:r w:rsidRPr="008F56EC">
        <w:t>וַי</w:t>
      </w:r>
      <w:proofErr w:type="spellEnd"/>
      <w:r w:rsidRPr="008F56EC">
        <w:t>ִּ</w:t>
      </w:r>
      <w:proofErr w:type="spellStart"/>
      <w:r w:rsidRPr="008F56EC">
        <w:t>רְא֣ו</w:t>
      </w:r>
      <w:proofErr w:type="spellEnd"/>
      <w:r w:rsidRPr="008F56EC">
        <w:t xml:space="preserve">ּ </w:t>
      </w:r>
      <w:proofErr w:type="spellStart"/>
      <w:r w:rsidRPr="008F56EC">
        <w:t>אֶח</w:t>
      </w:r>
      <w:proofErr w:type="spellEnd"/>
      <w:r w:rsidRPr="008F56EC">
        <w:t>ָ֗</w:t>
      </w:r>
      <w:proofErr w:type="spellStart"/>
      <w:r w:rsidRPr="008F56EC">
        <w:t>יו</w:t>
      </w:r>
      <w:proofErr w:type="spellEnd"/>
      <w:r w:rsidRPr="008F56EC">
        <w:t>… וַֽיִּשְׂ</w:t>
      </w:r>
      <w:proofErr w:type="spellStart"/>
      <w:r w:rsidRPr="008F56EC">
        <w:t>נְא֖ו</w:t>
      </w:r>
      <w:proofErr w:type="spellEnd"/>
      <w:r w:rsidRPr="008F56EC">
        <w:t xml:space="preserve">ּ </w:t>
      </w:r>
      <w:proofErr w:type="spellStart"/>
      <w:r w:rsidRPr="008F56EC">
        <w:t>אֹת֑ו</w:t>
      </w:r>
      <w:proofErr w:type="spellEnd"/>
      <w:r w:rsidRPr="008F56EC">
        <w:t>ֹ</w:t>
      </w:r>
      <w:r w:rsidRPr="008F56EC">
        <w:br/>
      </w:r>
      <w:r w:rsidRPr="008F56EC">
        <w:rPr>
          <w:rStyle w:val="nfasis"/>
        </w:rPr>
        <w:t>And his brothers saw…and they hated him…</w:t>
      </w:r>
      <w:r w:rsidRPr="008F56EC">
        <w:br/>
        <w:t>(Genesis 37:4)</w:t>
      </w:r>
      <w:r w:rsidRPr="008F56EC">
        <w:br/>
      </w:r>
      <w:r w:rsidRPr="008F56EC">
        <w:br/>
      </w:r>
      <w:r w:rsidRPr="008F56EC">
        <w:rPr>
          <w:rStyle w:val="nfasis"/>
        </w:rPr>
        <w:t>His brothers –</w:t>
      </w:r>
      <w:r w:rsidRPr="008F56EC">
        <w:t xml:space="preserve"> “Brothers” represents the things and beings in the horizontal dimension of experience – the forms we encounter in time. But “Israel,” the “Father,” represents the vertical dimension of experience – our encounter with Timeless that abides within and as all things. This is the great skill of the spirit that we are called upon to develop: to know the love that flows from </w:t>
      </w:r>
      <w:proofErr w:type="gramStart"/>
      <w:r w:rsidRPr="008F56EC">
        <w:t>Being</w:t>
      </w:r>
      <w:proofErr w:type="gramEnd"/>
      <w:r w:rsidRPr="008F56EC">
        <w:t>, even when hatred seems to flow from the many beings.</w:t>
      </w:r>
      <w:r w:rsidRPr="008F56EC">
        <w:br/>
      </w:r>
      <w:r w:rsidRPr="008F56EC">
        <w:br/>
        <w:t>In </w:t>
      </w:r>
      <w:proofErr w:type="spellStart"/>
      <w:r w:rsidRPr="008F56EC">
        <w:rPr>
          <w:rStyle w:val="nfasis"/>
        </w:rPr>
        <w:t>Pirkei</w:t>
      </w:r>
      <w:proofErr w:type="spellEnd"/>
      <w:r w:rsidRPr="008F56EC">
        <w:rPr>
          <w:rStyle w:val="nfasis"/>
        </w:rPr>
        <w:t xml:space="preserve"> </w:t>
      </w:r>
      <w:proofErr w:type="spellStart"/>
      <w:r w:rsidRPr="008F56EC">
        <w:rPr>
          <w:rStyle w:val="nfasis"/>
        </w:rPr>
        <w:t>Avot</w:t>
      </w:r>
      <w:proofErr w:type="spellEnd"/>
      <w:r w:rsidRPr="008F56EC">
        <w:t> (6:6), it is said that Torah is acquired through 48 qualities, one of which is</w:t>
      </w:r>
      <w:proofErr w:type="gramStart"/>
      <w:r w:rsidRPr="008F56EC">
        <w:t>:</w:t>
      </w:r>
      <w:proofErr w:type="gramEnd"/>
      <w:r w:rsidRPr="008F56EC">
        <w:br/>
      </w:r>
      <w:r w:rsidRPr="008F56EC">
        <w:br/>
      </w:r>
      <w:proofErr w:type="spellStart"/>
      <w:r w:rsidRPr="008F56EC">
        <w:t>קַב</w:t>
      </w:r>
      <w:proofErr w:type="spellEnd"/>
      <w:r w:rsidRPr="008F56EC">
        <w:t>ָּ</w:t>
      </w:r>
      <w:proofErr w:type="spellStart"/>
      <w:r w:rsidRPr="008F56EC">
        <w:t>לַת</w:t>
      </w:r>
      <w:proofErr w:type="spellEnd"/>
      <w:r w:rsidRPr="008F56EC">
        <w:t xml:space="preserve"> </w:t>
      </w:r>
      <w:proofErr w:type="spellStart"/>
      <w:r w:rsidRPr="008F56EC">
        <w:t>הַי</w:t>
      </w:r>
      <w:proofErr w:type="spellEnd"/>
      <w:r w:rsidRPr="008F56EC">
        <w:t>ִּ</w:t>
      </w:r>
      <w:proofErr w:type="spellStart"/>
      <w:r w:rsidRPr="008F56EC">
        <w:t>סּוּרִין</w:t>
      </w:r>
      <w:proofErr w:type="spellEnd"/>
      <w:r w:rsidRPr="008F56EC">
        <w:br/>
      </w:r>
      <w:proofErr w:type="spellStart"/>
      <w:r w:rsidRPr="008F56EC">
        <w:rPr>
          <w:rStyle w:val="nfasis"/>
        </w:rPr>
        <w:t>Kabalat</w:t>
      </w:r>
      <w:proofErr w:type="spellEnd"/>
      <w:r w:rsidRPr="008F56EC">
        <w:rPr>
          <w:rStyle w:val="nfasis"/>
        </w:rPr>
        <w:t xml:space="preserve"> </w:t>
      </w:r>
      <w:proofErr w:type="spellStart"/>
      <w:r w:rsidRPr="008F56EC">
        <w:rPr>
          <w:rStyle w:val="nfasis"/>
        </w:rPr>
        <w:t>HaYisurin</w:t>
      </w:r>
      <w:proofErr w:type="spellEnd"/>
      <w:r w:rsidRPr="008F56EC">
        <w:rPr>
          <w:rStyle w:val="nfasis"/>
        </w:rPr>
        <w:t xml:space="preserve"> – receiving of painful feelings</w:t>
      </w:r>
      <w:r w:rsidRPr="008F56EC">
        <w:br/>
      </w:r>
      <w:r w:rsidRPr="008F56EC">
        <w:br/>
        <w:t xml:space="preserve">Our tendency is to resist that which is painful. But if we are aware that the pain itself is a means toward awakening out of the dream of separateness, then we can receive pain as a </w:t>
      </w:r>
      <w:r w:rsidRPr="008F56EC">
        <w:lastRenderedPageBreak/>
        <w:t>gift, even as an expression of Divine love, as it says a few qualities later</w:t>
      </w:r>
      <w:proofErr w:type="gramStart"/>
      <w:r w:rsidRPr="008F56EC">
        <w:t>:</w:t>
      </w:r>
      <w:proofErr w:type="gramEnd"/>
      <w:r w:rsidRPr="008F56EC">
        <w:br/>
      </w:r>
      <w:r w:rsidRPr="008F56EC">
        <w:br/>
      </w:r>
      <w:proofErr w:type="spellStart"/>
      <w:r w:rsidRPr="008F56EC">
        <w:t>וְאֵינו</w:t>
      </w:r>
      <w:proofErr w:type="spellEnd"/>
      <w:r w:rsidRPr="008F56EC">
        <w:t xml:space="preserve">ֹ </w:t>
      </w:r>
      <w:proofErr w:type="spellStart"/>
      <w:r w:rsidRPr="008F56EC">
        <w:t>מַחֲזִיק</w:t>
      </w:r>
      <w:proofErr w:type="spellEnd"/>
      <w:r w:rsidRPr="008F56EC">
        <w:t xml:space="preserve"> </w:t>
      </w:r>
      <w:proofErr w:type="spellStart"/>
      <w:r w:rsidRPr="008F56EC">
        <w:t>טוֹבָה</w:t>
      </w:r>
      <w:proofErr w:type="spellEnd"/>
      <w:r w:rsidRPr="008F56EC">
        <w:t xml:space="preserve"> </w:t>
      </w:r>
      <w:proofErr w:type="spellStart"/>
      <w:r w:rsidRPr="008F56EC">
        <w:t>לְעַצְמו</w:t>
      </w:r>
      <w:proofErr w:type="spellEnd"/>
      <w:r w:rsidRPr="008F56EC">
        <w:t xml:space="preserve">ֹ, </w:t>
      </w:r>
      <w:proofErr w:type="spellStart"/>
      <w:r w:rsidRPr="008F56EC">
        <w:t>אָהוּב</w:t>
      </w:r>
      <w:proofErr w:type="spellEnd"/>
      <w:r w:rsidRPr="008F56EC">
        <w:br/>
      </w:r>
      <w:proofErr w:type="spellStart"/>
      <w:r w:rsidRPr="008F56EC">
        <w:rPr>
          <w:rStyle w:val="nfasis"/>
        </w:rPr>
        <w:t>Eino</w:t>
      </w:r>
      <w:proofErr w:type="spellEnd"/>
      <w:r w:rsidRPr="008F56EC">
        <w:rPr>
          <w:rStyle w:val="nfasis"/>
        </w:rPr>
        <w:t xml:space="preserve"> </w:t>
      </w:r>
      <w:proofErr w:type="spellStart"/>
      <w:r w:rsidRPr="008F56EC">
        <w:rPr>
          <w:rStyle w:val="nfasis"/>
        </w:rPr>
        <w:t>makhazik</w:t>
      </w:r>
      <w:proofErr w:type="spellEnd"/>
      <w:r w:rsidRPr="008F56EC">
        <w:rPr>
          <w:rStyle w:val="nfasis"/>
        </w:rPr>
        <w:t xml:space="preserve"> </w:t>
      </w:r>
      <w:proofErr w:type="spellStart"/>
      <w:r w:rsidRPr="008F56EC">
        <w:rPr>
          <w:rStyle w:val="nfasis"/>
        </w:rPr>
        <w:t>tovah</w:t>
      </w:r>
      <w:proofErr w:type="spellEnd"/>
      <w:r w:rsidRPr="008F56EC">
        <w:rPr>
          <w:rStyle w:val="nfasis"/>
        </w:rPr>
        <w:t xml:space="preserve"> </w:t>
      </w:r>
      <w:proofErr w:type="spellStart"/>
      <w:r w:rsidRPr="008F56EC">
        <w:rPr>
          <w:rStyle w:val="nfasis"/>
        </w:rPr>
        <w:t>l’atzmo</w:t>
      </w:r>
      <w:proofErr w:type="spellEnd"/>
      <w:r w:rsidRPr="008F56EC">
        <w:rPr>
          <w:rStyle w:val="nfasis"/>
        </w:rPr>
        <w:t xml:space="preserve">, </w:t>
      </w:r>
      <w:proofErr w:type="spellStart"/>
      <w:r w:rsidRPr="008F56EC">
        <w:rPr>
          <w:rStyle w:val="nfasis"/>
        </w:rPr>
        <w:t>Ahuv</w:t>
      </w:r>
      <w:proofErr w:type="spellEnd"/>
      <w:r w:rsidRPr="008F56EC">
        <w:rPr>
          <w:rStyle w:val="nfasis"/>
        </w:rPr>
        <w:t xml:space="preserve"> – Not claiming credit for yourself, being Beloved…</w:t>
      </w:r>
      <w:r w:rsidRPr="008F56EC">
        <w:br/>
      </w:r>
      <w:r w:rsidRPr="008F56EC">
        <w:br/>
        <w:t>Consciousness glistens on the rustling leaves of the present moment; there is a freedom and a beloved-ness that shines forth when we let go of the “I” that acts, and receive this moment from the hands of the Divine. Then we can know directly that we too are nothing but a fleeting form of Divine Reality, a moment of consciousness awakening in this form</w:t>
      </w:r>
      <w:proofErr w:type="gramStart"/>
      <w:r w:rsidRPr="008F56EC">
        <w:t>:</w:t>
      </w:r>
      <w:proofErr w:type="gramEnd"/>
      <w:r w:rsidRPr="008F56EC">
        <w:br/>
      </w:r>
      <w:r w:rsidRPr="008F56EC">
        <w:br/>
      </w:r>
      <w:proofErr w:type="spellStart"/>
      <w:r w:rsidRPr="008F56EC">
        <w:t>אֲסַפ</w:t>
      </w:r>
      <w:proofErr w:type="spellEnd"/>
      <w:r w:rsidRPr="008F56EC">
        <w:t>ְּרָ֗ה אֶֽ֫ל חֹ֥ק יְֽ</w:t>
      </w:r>
      <w:proofErr w:type="spellStart"/>
      <w:r w:rsidRPr="008F56EC">
        <w:t>הו</w:t>
      </w:r>
      <w:proofErr w:type="spellEnd"/>
      <w:r w:rsidRPr="008F56EC">
        <w:t xml:space="preserve">ָ֗ה </w:t>
      </w:r>
      <w:proofErr w:type="spellStart"/>
      <w:r w:rsidRPr="008F56EC">
        <w:t>אָמ</w:t>
      </w:r>
      <w:proofErr w:type="spellEnd"/>
      <w:r w:rsidRPr="008F56EC">
        <w:t xml:space="preserve">ַ֘ר </w:t>
      </w:r>
      <w:proofErr w:type="spellStart"/>
      <w:r w:rsidRPr="008F56EC">
        <w:t>אֵל</w:t>
      </w:r>
      <w:proofErr w:type="spellEnd"/>
      <w:r w:rsidRPr="008F56EC">
        <w:t xml:space="preserve">ַ֥י בְּנִ֥י אַ֑תָּה אֲ֝נִ֗י </w:t>
      </w:r>
      <w:proofErr w:type="spellStart"/>
      <w:r w:rsidRPr="008F56EC">
        <w:t>הַי</w:t>
      </w:r>
      <w:proofErr w:type="spellEnd"/>
      <w:r w:rsidRPr="008F56EC">
        <w:t>ּ֥</w:t>
      </w:r>
      <w:proofErr w:type="spellStart"/>
      <w:r w:rsidRPr="008F56EC">
        <w:t>וֹם</w:t>
      </w:r>
      <w:proofErr w:type="spellEnd"/>
      <w:r w:rsidRPr="008F56EC">
        <w:t xml:space="preserve"> </w:t>
      </w:r>
      <w:proofErr w:type="spellStart"/>
      <w:r w:rsidRPr="008F56EC">
        <w:t>יְלִדְת</w:t>
      </w:r>
      <w:proofErr w:type="spellEnd"/>
      <w:r w:rsidRPr="008F56EC">
        <w:t>ִּֽ</w:t>
      </w:r>
      <w:proofErr w:type="spellStart"/>
      <w:r w:rsidRPr="008F56EC">
        <w:t>יך</w:t>
      </w:r>
      <w:proofErr w:type="spellEnd"/>
      <w:r w:rsidRPr="008F56EC">
        <w:t>ָ׃</w:t>
      </w:r>
      <w:r w:rsidRPr="008F56EC">
        <w:br/>
      </w:r>
      <w:r w:rsidRPr="008F56EC">
        <w:rPr>
          <w:rStyle w:val="nfasis"/>
        </w:rPr>
        <w:t>I am obligated to proclaim: The Divine says to me, “You are My child, today I give birth to you…”</w:t>
      </w:r>
      <w:r w:rsidRPr="008F56EC">
        <w:br/>
        <w:t>(Psalm 2:7)</w:t>
      </w:r>
      <w:r w:rsidRPr="008F56EC">
        <w:br/>
      </w:r>
      <w:r w:rsidRPr="008F56EC">
        <w:rPr>
          <w:sz w:val="28"/>
        </w:rPr>
        <w:br/>
      </w:r>
      <w:r w:rsidRPr="008F56EC">
        <w:rPr>
          <w:rStyle w:val="Textoennegrita"/>
          <w:sz w:val="28"/>
        </w:rPr>
        <w:t>​</w:t>
      </w:r>
      <w:hyperlink r:id="rId10" w:history="1">
        <w:r w:rsidRPr="008F56EC">
          <w:rPr>
            <w:rStyle w:val="Textoennegrita"/>
            <w:color w:val="943634" w:themeColor="accent2" w:themeShade="BF"/>
            <w:sz w:val="28"/>
          </w:rPr>
          <w:t xml:space="preserve">Just Say Yes! </w:t>
        </w:r>
        <w:proofErr w:type="spellStart"/>
        <w:r w:rsidRPr="008F56EC">
          <w:rPr>
            <w:rStyle w:val="Textoennegrita"/>
            <w:color w:val="943634" w:themeColor="accent2" w:themeShade="BF"/>
            <w:sz w:val="28"/>
          </w:rPr>
          <w:t>Parshat</w:t>
        </w:r>
        <w:proofErr w:type="spellEnd"/>
        <w:r w:rsidRPr="008F56EC">
          <w:rPr>
            <w:rStyle w:val="Textoennegrita"/>
            <w:color w:val="943634" w:themeColor="accent2" w:themeShade="BF"/>
            <w:sz w:val="28"/>
          </w:rPr>
          <w:t xml:space="preserve"> </w:t>
        </w:r>
        <w:proofErr w:type="spellStart"/>
        <w:r w:rsidRPr="008F56EC">
          <w:rPr>
            <w:rStyle w:val="Textoennegrita"/>
            <w:color w:val="943634" w:themeColor="accent2" w:themeShade="BF"/>
            <w:sz w:val="28"/>
          </w:rPr>
          <w:t>Vayeishev</w:t>
        </w:r>
        <w:proofErr w:type="spellEnd"/>
      </w:hyperlink>
      <w:r w:rsidRPr="008F56EC">
        <w:br/>
        <w:t>11/28/2018</w:t>
      </w:r>
      <w:proofErr w:type="gramStart"/>
      <w:r w:rsidRPr="008F56EC">
        <w:t>  </w:t>
      </w:r>
      <w:proofErr w:type="gramEnd"/>
      <w:r w:rsidRPr="008F56EC">
        <w:fldChar w:fldCharType="begin"/>
      </w:r>
      <w:r w:rsidRPr="008F56EC">
        <w:instrText xml:space="preserve"> HYPERLINK "https://www.torahofawakening.com/weekly-torah/just-say-yes-parshat-vayeishev" \l "comments" </w:instrText>
      </w:r>
      <w:r w:rsidRPr="008F56EC">
        <w:fldChar w:fldCharType="separate"/>
      </w:r>
      <w:r w:rsidRPr="008F56EC">
        <w:rPr>
          <w:rStyle w:val="Hipervnculo"/>
        </w:rPr>
        <w:t>0 Comments</w:t>
      </w:r>
      <w:r w:rsidRPr="008F56EC">
        <w:fldChar w:fldCharType="end"/>
      </w:r>
      <w:r w:rsidRPr="008F56EC">
        <w:br/>
      </w:r>
      <w:r w:rsidRPr="008F56EC">
        <w:br/>
      </w:r>
      <w:proofErr w:type="spellStart"/>
      <w:r w:rsidRPr="008F56EC">
        <w:t>וַי</w:t>
      </w:r>
      <w:proofErr w:type="spellEnd"/>
      <w:r w:rsidRPr="008F56EC">
        <w:t>ֵּ֣שֶׁב יַֽ</w:t>
      </w:r>
      <w:proofErr w:type="spellStart"/>
      <w:r w:rsidRPr="008F56EC">
        <w:t>עֲק</w:t>
      </w:r>
      <w:proofErr w:type="spellEnd"/>
      <w:r w:rsidRPr="008F56EC">
        <w:t>ֹ֔ב בְּאֶ֖</w:t>
      </w:r>
      <w:proofErr w:type="spellStart"/>
      <w:r w:rsidRPr="008F56EC">
        <w:t>רֶץ</w:t>
      </w:r>
      <w:proofErr w:type="spellEnd"/>
      <w:r w:rsidRPr="008F56EC">
        <w:t xml:space="preserve"> </w:t>
      </w:r>
      <w:proofErr w:type="spellStart"/>
      <w:r w:rsidRPr="008F56EC">
        <w:t>מְגוּר</w:t>
      </w:r>
      <w:proofErr w:type="spellEnd"/>
      <w:r w:rsidRPr="008F56EC">
        <w:t xml:space="preserve">ֵ֣י </w:t>
      </w:r>
      <w:proofErr w:type="spellStart"/>
      <w:r w:rsidRPr="008F56EC">
        <w:t>אָב</w:t>
      </w:r>
      <w:proofErr w:type="spellEnd"/>
      <w:r w:rsidRPr="008F56EC">
        <w:t>ִ֑</w:t>
      </w:r>
      <w:proofErr w:type="spellStart"/>
      <w:r w:rsidRPr="008F56EC">
        <w:t>יו</w:t>
      </w:r>
      <w:proofErr w:type="spellEnd"/>
      <w:r w:rsidRPr="008F56EC">
        <w:t xml:space="preserve"> בְּאֶ֖</w:t>
      </w:r>
      <w:proofErr w:type="spellStart"/>
      <w:r w:rsidRPr="008F56EC">
        <w:t>רֶץ</w:t>
      </w:r>
      <w:proofErr w:type="spellEnd"/>
      <w:r w:rsidRPr="008F56EC">
        <w:t xml:space="preserve"> כְּנָֽ</w:t>
      </w:r>
      <w:proofErr w:type="spellStart"/>
      <w:r w:rsidRPr="008F56EC">
        <w:t>עַן</w:t>
      </w:r>
      <w:proofErr w:type="spellEnd"/>
      <w:r w:rsidRPr="008F56EC">
        <w:br/>
      </w:r>
      <w:r w:rsidRPr="008F56EC">
        <w:rPr>
          <w:rStyle w:val="nfasis"/>
        </w:rPr>
        <w:t>Jacob dwelt in the land of his father’s sojourning, in the land of Canaan…</w:t>
      </w:r>
      <w:r w:rsidRPr="008F56EC">
        <w:br/>
      </w:r>
      <w:r w:rsidRPr="008F56EC">
        <w:br/>
        <w:t>Jacob’s name, </w:t>
      </w:r>
      <w:proofErr w:type="spellStart"/>
      <w:r w:rsidRPr="008F56EC">
        <w:rPr>
          <w:rStyle w:val="nfasis"/>
        </w:rPr>
        <w:t>Ya’akov</w:t>
      </w:r>
      <w:proofErr w:type="spellEnd"/>
      <w:r w:rsidRPr="008F56EC">
        <w:rPr>
          <w:rStyle w:val="nfasis"/>
        </w:rPr>
        <w:t>,</w:t>
      </w:r>
      <w:r w:rsidRPr="008F56EC">
        <w:t> actually means “heel.” So, to say that he “dwelt in the land” evokes the image of feet touching the earth, being grounded in connection with the sensory world. The “land” is the place where his “father sojourned.” On the surface, this is referring to the other patriarchs, Abraham and Isaac. But on a deeper level, </w:t>
      </w:r>
      <w:proofErr w:type="spellStart"/>
      <w:r w:rsidRPr="008F56EC">
        <w:rPr>
          <w:rStyle w:val="nfasis"/>
        </w:rPr>
        <w:t>aviv</w:t>
      </w:r>
      <w:proofErr w:type="spellEnd"/>
      <w:r w:rsidRPr="008F56EC">
        <w:t> – his father – is a metaphor for the Divine, or the transcendent dimension Being, the hidden Presence beneath all forms.</w:t>
      </w:r>
      <w:r w:rsidRPr="008F56EC">
        <w:br/>
      </w:r>
      <w:r w:rsidRPr="008F56EC">
        <w:br/>
        <w:t>The “land” is also called Canaan. Canaan begins with </w:t>
      </w:r>
      <w:proofErr w:type="spellStart"/>
      <w:r w:rsidRPr="008F56EC">
        <w:rPr>
          <w:rStyle w:val="nfasis"/>
        </w:rPr>
        <w:t>kaf</w:t>
      </w:r>
      <w:proofErr w:type="spellEnd"/>
      <w:r w:rsidRPr="008F56EC">
        <w:t> -</w:t>
      </w:r>
      <w:r w:rsidRPr="008F56EC">
        <w:rPr>
          <w:rStyle w:val="nfasis"/>
        </w:rPr>
        <w:t> nun, </w:t>
      </w:r>
      <w:r w:rsidRPr="008F56EC">
        <w:t>which spells </w:t>
      </w:r>
      <w:proofErr w:type="spellStart"/>
      <w:r w:rsidRPr="008F56EC">
        <w:rPr>
          <w:rStyle w:val="nfasis"/>
        </w:rPr>
        <w:t>kein</w:t>
      </w:r>
      <w:proofErr w:type="spellEnd"/>
      <w:r w:rsidRPr="008F56EC">
        <w:t> – “yes.”</w:t>
      </w:r>
      <w:r w:rsidRPr="008F56EC">
        <w:br/>
      </w:r>
      <w:r w:rsidRPr="008F56EC">
        <w:br/>
        <w:t>So, on this level, we can freely this verse</w:t>
      </w:r>
      <w:proofErr w:type="gramStart"/>
      <w:r w:rsidRPr="008F56EC">
        <w:t>:</w:t>
      </w:r>
      <w:proofErr w:type="gramEnd"/>
      <w:r w:rsidRPr="008F56EC">
        <w:br/>
      </w:r>
      <w:r w:rsidRPr="008F56EC">
        <w:br/>
        <w:t>Dwell in connection with the Divine – say “yes” to this moment.</w:t>
      </w:r>
      <w:r w:rsidRPr="008F56EC">
        <w:br/>
      </w:r>
      <w:r w:rsidRPr="008F56EC">
        <w:lastRenderedPageBreak/>
        <w:br/>
        <w:t>On the deepest level, it is already the nature of your consciousness to say “yes” to this moment, to simply shine light on what is without judgment. The nature of thought, on the other hand, is discernment – saying both “yes” and “no,” making judgments.</w:t>
      </w:r>
      <w:r w:rsidRPr="008F56EC">
        <w:br/>
      </w:r>
      <w:r w:rsidRPr="008F56EC">
        <w:br/>
        <w:t>We need both of these levels; we need both discernment and simple openness to what is. Without the openness, we become trapped in a narrow, thought-created identity. But without the discernment, not only wouldn’t we be able to function in life, but we also paradoxically wouldn’t even be able to sustain the openness either, because to realize the deepest “yes” level of our being requires a radical discernment and decision to come fully to your present moment experience as it is and simply dwell with it</w:t>
      </w:r>
      <w:proofErr w:type="gramStart"/>
      <w:r w:rsidRPr="008F56EC">
        <w:t>:</w:t>
      </w:r>
      <w:proofErr w:type="gramEnd"/>
      <w:r w:rsidRPr="008F56EC">
        <w:br/>
      </w:r>
      <w:r w:rsidRPr="008F56EC">
        <w:br/>
      </w:r>
      <w:proofErr w:type="spellStart"/>
      <w:r w:rsidRPr="008F56EC">
        <w:t>וַי</w:t>
      </w:r>
      <w:proofErr w:type="spellEnd"/>
      <w:r w:rsidRPr="008F56EC">
        <w:t>ֵּ֣שֶׁב יַֽ</w:t>
      </w:r>
      <w:proofErr w:type="spellStart"/>
      <w:r w:rsidRPr="008F56EC">
        <w:t>עֲק</w:t>
      </w:r>
      <w:proofErr w:type="spellEnd"/>
      <w:r w:rsidRPr="008F56EC">
        <w:t>ֹ֔ב בְּאֶ֖</w:t>
      </w:r>
      <w:proofErr w:type="spellStart"/>
      <w:r w:rsidRPr="008F56EC">
        <w:t>רֶץ</w:t>
      </w:r>
      <w:proofErr w:type="spellEnd"/>
      <w:r w:rsidRPr="008F56EC">
        <w:br/>
      </w:r>
      <w:proofErr w:type="spellStart"/>
      <w:r w:rsidRPr="008F56EC">
        <w:rPr>
          <w:rStyle w:val="nfasis"/>
        </w:rPr>
        <w:t>Vayeishev</w:t>
      </w:r>
      <w:proofErr w:type="spellEnd"/>
      <w:r w:rsidRPr="008F56EC">
        <w:rPr>
          <w:rStyle w:val="nfasis"/>
        </w:rPr>
        <w:t xml:space="preserve"> </w:t>
      </w:r>
      <w:proofErr w:type="spellStart"/>
      <w:r w:rsidRPr="008F56EC">
        <w:rPr>
          <w:rStyle w:val="nfasis"/>
        </w:rPr>
        <w:t>Ya’akov</w:t>
      </w:r>
      <w:proofErr w:type="spellEnd"/>
      <w:r w:rsidRPr="008F56EC">
        <w:rPr>
          <w:rStyle w:val="nfasis"/>
        </w:rPr>
        <w:t xml:space="preserve"> </w:t>
      </w:r>
      <w:proofErr w:type="spellStart"/>
      <w:r w:rsidRPr="008F56EC">
        <w:rPr>
          <w:rStyle w:val="nfasis"/>
        </w:rPr>
        <w:t>Ba’aretz</w:t>
      </w:r>
      <w:proofErr w:type="spellEnd"/>
      <w:r w:rsidRPr="008F56EC">
        <w:br/>
      </w:r>
      <w:r w:rsidRPr="008F56EC">
        <w:rPr>
          <w:rStyle w:val="nfasis"/>
        </w:rPr>
        <w:t>The Heel Dwells on the Earth…</w:t>
      </w:r>
      <w:r w:rsidRPr="008F56EC">
        <w:br/>
      </w:r>
      <w:r w:rsidRPr="008F56EC">
        <w:br/>
        <w:t xml:space="preserve">Bring the awareness of your mind all the way down to the heels of your feet. Let your awareness be like light, simply shining outward, illuminating whatever arises in your experience. This is the secret of Hanukah, which comes in the darkest time of the year to illuminate the eternal dimension of </w:t>
      </w:r>
      <w:proofErr w:type="gramStart"/>
      <w:r w:rsidRPr="008F56EC">
        <w:t>Being</w:t>
      </w:r>
      <w:proofErr w:type="gramEnd"/>
      <w:r w:rsidRPr="008F56EC">
        <w:t xml:space="preserve"> within ordinary day-to-day life, which sometimes feels “dark” when obscured by time and the thinking mind...</w:t>
      </w:r>
      <w:r w:rsidRPr="008F56EC">
        <w:br/>
      </w:r>
      <w:r w:rsidRPr="008F56EC">
        <w:rPr>
          <w:color w:val="943634" w:themeColor="accent2" w:themeShade="BF"/>
          <w:sz w:val="28"/>
        </w:rPr>
        <w:br/>
      </w:r>
      <w:hyperlink r:id="rId11" w:history="1">
        <w:r w:rsidRPr="008F56EC">
          <w:rPr>
            <w:rStyle w:val="Textoennegrita"/>
            <w:color w:val="943634" w:themeColor="accent2" w:themeShade="BF"/>
            <w:sz w:val="28"/>
          </w:rPr>
          <w:t xml:space="preserve">The Evil Shepherd- </w:t>
        </w:r>
        <w:proofErr w:type="spellStart"/>
        <w:r w:rsidRPr="008F56EC">
          <w:rPr>
            <w:rStyle w:val="Textoennegrita"/>
            <w:color w:val="943634" w:themeColor="accent2" w:themeShade="BF"/>
            <w:sz w:val="28"/>
          </w:rPr>
          <w:t>Parshat</w:t>
        </w:r>
        <w:proofErr w:type="spellEnd"/>
        <w:r w:rsidRPr="008F56EC">
          <w:rPr>
            <w:rStyle w:val="Textoennegrita"/>
            <w:color w:val="943634" w:themeColor="accent2" w:themeShade="BF"/>
            <w:sz w:val="28"/>
          </w:rPr>
          <w:t xml:space="preserve"> </w:t>
        </w:r>
        <w:proofErr w:type="spellStart"/>
        <w:r w:rsidRPr="008F56EC">
          <w:rPr>
            <w:rStyle w:val="Textoennegrita"/>
            <w:color w:val="943634" w:themeColor="accent2" w:themeShade="BF"/>
            <w:sz w:val="28"/>
          </w:rPr>
          <w:t>Vayeishev</w:t>
        </w:r>
        <w:proofErr w:type="spellEnd"/>
        <w:r w:rsidRPr="008F56EC">
          <w:rPr>
            <w:color w:val="943634" w:themeColor="accent2" w:themeShade="BF"/>
            <w:sz w:val="28"/>
          </w:rPr>
          <w:br/>
        </w:r>
        <w:r w:rsidRPr="008F56EC">
          <w:rPr>
            <w:rStyle w:val="Hipervnculo"/>
            <w:color w:val="943634" w:themeColor="accent2" w:themeShade="BF"/>
            <w:sz w:val="28"/>
          </w:rPr>
          <w:t>​</w:t>
        </w:r>
      </w:hyperlink>
      <w:r w:rsidRPr="008F56EC">
        <w:t>12/22/2016</w:t>
      </w:r>
      <w:proofErr w:type="gramStart"/>
      <w:r w:rsidRPr="008F56EC">
        <w:t>  </w:t>
      </w:r>
      <w:proofErr w:type="gramEnd"/>
      <w:r w:rsidRPr="008F56EC">
        <w:fldChar w:fldCharType="begin"/>
      </w:r>
      <w:r w:rsidRPr="008F56EC">
        <w:instrText xml:space="preserve"> HYPERLINK "https://www.torahofawakening.com/weekly-torah/the-evil-shepherd" \l "comments" </w:instrText>
      </w:r>
      <w:r w:rsidRPr="008F56EC">
        <w:fldChar w:fldCharType="separate"/>
      </w:r>
      <w:r w:rsidRPr="008F56EC">
        <w:rPr>
          <w:rStyle w:val="Hipervnculo"/>
        </w:rPr>
        <w:t>2 Comments</w:t>
      </w:r>
      <w:r w:rsidRPr="008F56EC">
        <w:rPr>
          <w:color w:val="0000FF"/>
        </w:rPr>
        <w:br/>
      </w:r>
      <w:r w:rsidRPr="008F56EC">
        <w:rPr>
          <w:color w:val="0000FF"/>
        </w:rPr>
        <w:br/>
      </w:r>
      <w:r w:rsidRPr="008F56EC">
        <w:rPr>
          <w:rStyle w:val="Hipervnculo"/>
        </w:rPr>
        <w:t>​</w:t>
      </w:r>
      <w:r w:rsidRPr="008F56EC">
        <w:fldChar w:fldCharType="end"/>
      </w:r>
      <w:r w:rsidRPr="008F56EC">
        <w:t>​​This week’s reading begins with the story of </w:t>
      </w:r>
      <w:r w:rsidRPr="008F56EC">
        <w:rPr>
          <w:rStyle w:val="nfasis"/>
        </w:rPr>
        <w:t>Yosef,</w:t>
      </w:r>
      <w:r w:rsidRPr="008F56EC">
        <w:t> or Joseph:</w:t>
      </w:r>
      <w:r w:rsidRPr="008F56EC">
        <w:br/>
        <w:t> </w:t>
      </w:r>
      <w:r w:rsidRPr="008F56EC">
        <w:br/>
      </w:r>
      <w:r w:rsidRPr="008F56EC">
        <w:rPr>
          <w:rStyle w:val="nfasis"/>
        </w:rPr>
        <w:t xml:space="preserve">“Yosef </w:t>
      </w:r>
      <w:proofErr w:type="spellStart"/>
      <w:r w:rsidRPr="008F56EC">
        <w:rPr>
          <w:rStyle w:val="nfasis"/>
        </w:rPr>
        <w:t>hayah</w:t>
      </w:r>
      <w:proofErr w:type="spellEnd"/>
      <w:r w:rsidRPr="008F56EC">
        <w:rPr>
          <w:rStyle w:val="nfasis"/>
        </w:rPr>
        <w:t xml:space="preserve"> </w:t>
      </w:r>
      <w:proofErr w:type="spellStart"/>
      <w:r w:rsidRPr="008F56EC">
        <w:rPr>
          <w:rStyle w:val="nfasis"/>
        </w:rPr>
        <w:t>ro’eh</w:t>
      </w:r>
      <w:proofErr w:type="spellEnd"/>
      <w:r w:rsidRPr="008F56EC">
        <w:rPr>
          <w:rStyle w:val="nfasis"/>
        </w:rPr>
        <w:t xml:space="preserve"> et </w:t>
      </w:r>
      <w:proofErr w:type="spellStart"/>
      <w:r w:rsidRPr="008F56EC">
        <w:rPr>
          <w:rStyle w:val="nfasis"/>
        </w:rPr>
        <w:t>achav</w:t>
      </w:r>
      <w:proofErr w:type="spellEnd"/>
      <w:r w:rsidRPr="008F56EC">
        <w:rPr>
          <w:rStyle w:val="nfasis"/>
        </w:rPr>
        <w:t xml:space="preserve">- Joseph was a shepherd with his brothers… </w:t>
      </w:r>
      <w:proofErr w:type="spellStart"/>
      <w:r w:rsidRPr="008F56EC">
        <w:rPr>
          <w:rStyle w:val="nfasis"/>
        </w:rPr>
        <w:t>v’hu</w:t>
      </w:r>
      <w:proofErr w:type="spellEnd"/>
      <w:r w:rsidRPr="008F56EC">
        <w:rPr>
          <w:rStyle w:val="nfasis"/>
        </w:rPr>
        <w:t xml:space="preserve"> </w:t>
      </w:r>
      <w:proofErr w:type="spellStart"/>
      <w:r w:rsidRPr="008F56EC">
        <w:rPr>
          <w:rStyle w:val="nfasis"/>
        </w:rPr>
        <w:t>na’ar</w:t>
      </w:r>
      <w:proofErr w:type="spellEnd"/>
      <w:r w:rsidRPr="008F56EC">
        <w:rPr>
          <w:rStyle w:val="nfasis"/>
        </w:rPr>
        <w:t xml:space="preserve"> et </w:t>
      </w:r>
      <w:proofErr w:type="spellStart"/>
      <w:r w:rsidRPr="008F56EC">
        <w:rPr>
          <w:rStyle w:val="nfasis"/>
        </w:rPr>
        <w:t>b’nei</w:t>
      </w:r>
      <w:proofErr w:type="spellEnd"/>
      <w:r w:rsidRPr="008F56EC">
        <w:rPr>
          <w:rStyle w:val="nfasis"/>
        </w:rPr>
        <w:t xml:space="preserve"> </w:t>
      </w:r>
      <w:proofErr w:type="spellStart"/>
      <w:r w:rsidRPr="008F56EC">
        <w:rPr>
          <w:rStyle w:val="nfasis"/>
        </w:rPr>
        <w:t>Vilha</w:t>
      </w:r>
      <w:proofErr w:type="spellEnd"/>
      <w:r w:rsidRPr="008F56EC">
        <w:rPr>
          <w:rStyle w:val="nfasis"/>
        </w:rPr>
        <w:t xml:space="preserve"> </w:t>
      </w:r>
      <w:proofErr w:type="spellStart"/>
      <w:r w:rsidRPr="008F56EC">
        <w:rPr>
          <w:rStyle w:val="nfasis"/>
        </w:rPr>
        <w:t>v’et</w:t>
      </w:r>
      <w:proofErr w:type="spellEnd"/>
      <w:r w:rsidRPr="008F56EC">
        <w:rPr>
          <w:rStyle w:val="nfasis"/>
        </w:rPr>
        <w:t xml:space="preserve"> </w:t>
      </w:r>
      <w:proofErr w:type="spellStart"/>
      <w:r w:rsidRPr="008F56EC">
        <w:rPr>
          <w:rStyle w:val="nfasis"/>
        </w:rPr>
        <w:t>b’nei</w:t>
      </w:r>
      <w:proofErr w:type="spellEnd"/>
      <w:r w:rsidRPr="008F56EC">
        <w:rPr>
          <w:rStyle w:val="nfasis"/>
        </w:rPr>
        <w:t xml:space="preserve"> </w:t>
      </w:r>
      <w:proofErr w:type="spellStart"/>
      <w:r w:rsidRPr="008F56EC">
        <w:rPr>
          <w:rStyle w:val="nfasis"/>
        </w:rPr>
        <w:t>Zilpa</w:t>
      </w:r>
      <w:proofErr w:type="spellEnd"/>
      <w:r w:rsidRPr="008F56EC">
        <w:rPr>
          <w:rStyle w:val="nfasis"/>
        </w:rPr>
        <w:t xml:space="preserve">- and he was a youth with the sons of </w:t>
      </w:r>
      <w:proofErr w:type="spellStart"/>
      <w:r w:rsidRPr="008F56EC">
        <w:rPr>
          <w:rStyle w:val="nfasis"/>
        </w:rPr>
        <w:t>Bilha</w:t>
      </w:r>
      <w:proofErr w:type="spellEnd"/>
      <w:r w:rsidRPr="008F56EC">
        <w:rPr>
          <w:rStyle w:val="nfasis"/>
        </w:rPr>
        <w:t xml:space="preserve"> and </w:t>
      </w:r>
      <w:proofErr w:type="spellStart"/>
      <w:r w:rsidRPr="008F56EC">
        <w:rPr>
          <w:rStyle w:val="nfasis"/>
        </w:rPr>
        <w:t>Zilpa</w:t>
      </w:r>
      <w:proofErr w:type="spellEnd"/>
      <w:r w:rsidRPr="008F56EC">
        <w:rPr>
          <w:rStyle w:val="nfasis"/>
        </w:rPr>
        <w:t>...”</w:t>
      </w:r>
      <w:r w:rsidRPr="008F56EC">
        <w:br/>
        <w:t> </w:t>
      </w:r>
      <w:r w:rsidRPr="008F56EC">
        <w:br/>
        <w:t>It then says that he brought evil reports about his brothers to their father.</w:t>
      </w:r>
      <w:r w:rsidRPr="008F56EC">
        <w:br/>
        <w:t> </w:t>
      </w:r>
      <w:r w:rsidRPr="008F56EC">
        <w:br/>
        <w:t>Now the word for “shepherd” is </w:t>
      </w:r>
      <w:proofErr w:type="spellStart"/>
      <w:r w:rsidRPr="008F56EC">
        <w:rPr>
          <w:rStyle w:val="nfasis"/>
        </w:rPr>
        <w:t>ro’eh</w:t>
      </w:r>
      <w:proofErr w:type="spellEnd"/>
      <w:r w:rsidRPr="008F56EC">
        <w:rPr>
          <w:rStyle w:val="nfasis"/>
        </w:rPr>
        <w:t>, </w:t>
      </w:r>
      <w:r w:rsidRPr="008F56EC">
        <w:t>and the word for “evil” is </w:t>
      </w:r>
      <w:proofErr w:type="spellStart"/>
      <w:r w:rsidRPr="008F56EC">
        <w:rPr>
          <w:rStyle w:val="nfasis"/>
        </w:rPr>
        <w:t>ra’ah</w:t>
      </w:r>
      <w:proofErr w:type="spellEnd"/>
      <w:r w:rsidRPr="008F56EC">
        <w:rPr>
          <w:rStyle w:val="nfasis"/>
        </w:rPr>
        <w:t>-</w:t>
      </w:r>
      <w:r w:rsidRPr="008F56EC">
        <w:t xml:space="preserve">exactly the same letters, just </w:t>
      </w:r>
      <w:proofErr w:type="spellStart"/>
      <w:r w:rsidRPr="008F56EC">
        <w:t>voweled</w:t>
      </w:r>
      <w:proofErr w:type="spellEnd"/>
      <w:r w:rsidRPr="008F56EC">
        <w:t xml:space="preserve"> a little differently, hinting at a connection between shepherding and </w:t>
      </w:r>
      <w:r w:rsidRPr="008F56EC">
        <w:lastRenderedPageBreak/>
        <w:t>judging others. This is also reflected in the wording. A more straightforward way of saying that he was a shepherd </w:t>
      </w:r>
      <w:r w:rsidRPr="008F56EC">
        <w:rPr>
          <w:rStyle w:val="nfasis"/>
        </w:rPr>
        <w:t>with</w:t>
      </w:r>
      <w:r w:rsidRPr="008F56EC">
        <w:t> his brothers would be </w:t>
      </w:r>
      <w:r w:rsidRPr="008F56EC">
        <w:rPr>
          <w:rStyle w:val="nfasis"/>
        </w:rPr>
        <w:t>“</w:t>
      </w:r>
      <w:proofErr w:type="spellStart"/>
      <w:r w:rsidRPr="008F56EC">
        <w:rPr>
          <w:rStyle w:val="nfasis"/>
        </w:rPr>
        <w:t>hayah</w:t>
      </w:r>
      <w:proofErr w:type="spellEnd"/>
      <w:r w:rsidRPr="008F56EC">
        <w:rPr>
          <w:rStyle w:val="nfasis"/>
        </w:rPr>
        <w:t xml:space="preserve"> </w:t>
      </w:r>
      <w:proofErr w:type="spellStart"/>
      <w:r w:rsidRPr="008F56EC">
        <w:rPr>
          <w:rStyle w:val="nfasis"/>
        </w:rPr>
        <w:t>ro’eh</w:t>
      </w:r>
      <w:proofErr w:type="spellEnd"/>
      <w:r w:rsidRPr="008F56EC">
        <w:rPr>
          <w:rStyle w:val="nfasis"/>
        </w:rPr>
        <w:t> </w:t>
      </w:r>
      <w:proofErr w:type="spellStart"/>
      <w:r w:rsidRPr="008F56EC">
        <w:rPr>
          <w:rStyle w:val="Textoennegrita"/>
        </w:rPr>
        <w:t>im</w:t>
      </w:r>
      <w:r w:rsidRPr="008F56EC">
        <w:rPr>
          <w:rStyle w:val="nfasis"/>
        </w:rPr>
        <w:t>achav</w:t>
      </w:r>
      <w:proofErr w:type="spellEnd"/>
      <w:r w:rsidRPr="008F56EC">
        <w:rPr>
          <w:rStyle w:val="nfasis"/>
        </w:rPr>
        <w:t>”- </w:t>
      </w:r>
      <w:r w:rsidRPr="008F56EC">
        <w:t>instead of </w:t>
      </w:r>
      <w:r w:rsidRPr="008F56EC">
        <w:rPr>
          <w:rStyle w:val="nfasis"/>
        </w:rPr>
        <w:t>“</w:t>
      </w:r>
      <w:proofErr w:type="spellStart"/>
      <w:r w:rsidRPr="008F56EC">
        <w:rPr>
          <w:rStyle w:val="nfasis"/>
        </w:rPr>
        <w:t>hayah</w:t>
      </w:r>
      <w:proofErr w:type="spellEnd"/>
      <w:r w:rsidRPr="008F56EC">
        <w:rPr>
          <w:rStyle w:val="nfasis"/>
        </w:rPr>
        <w:t xml:space="preserve"> </w:t>
      </w:r>
      <w:proofErr w:type="spellStart"/>
      <w:r w:rsidRPr="008F56EC">
        <w:rPr>
          <w:rStyle w:val="nfasis"/>
        </w:rPr>
        <w:t>ro’eh</w:t>
      </w:r>
      <w:proofErr w:type="spellEnd"/>
      <w:r w:rsidRPr="008F56EC">
        <w:rPr>
          <w:rStyle w:val="nfasis"/>
        </w:rPr>
        <w:t> </w:t>
      </w:r>
      <w:r w:rsidRPr="008F56EC">
        <w:rPr>
          <w:rStyle w:val="Textoennegrita"/>
        </w:rPr>
        <w:t>et</w:t>
      </w:r>
      <w:r w:rsidRPr="008F56EC">
        <w:rPr>
          <w:rStyle w:val="nfasis"/>
        </w:rPr>
        <w:t> </w:t>
      </w:r>
      <w:proofErr w:type="spellStart"/>
      <w:r w:rsidRPr="008F56EC">
        <w:rPr>
          <w:rStyle w:val="nfasis"/>
        </w:rPr>
        <w:t>achav</w:t>
      </w:r>
      <w:proofErr w:type="spellEnd"/>
      <w:r w:rsidRPr="008F56EC">
        <w:rPr>
          <w:rStyle w:val="nfasis"/>
        </w:rPr>
        <w:t>”- </w:t>
      </w:r>
      <w:r w:rsidRPr="008F56EC">
        <w:t>which could be read that he’s being a shepherd </w:t>
      </w:r>
      <w:r w:rsidRPr="008F56EC">
        <w:rPr>
          <w:rStyle w:val="nfasis"/>
        </w:rPr>
        <w:t>at </w:t>
      </w:r>
      <w:r w:rsidRPr="008F56EC">
        <w:t>his brothers.</w:t>
      </w:r>
      <w:r w:rsidRPr="008F56EC">
        <w:br/>
        <w:t> </w:t>
      </w:r>
      <w:r w:rsidRPr="008F56EC">
        <w:br/>
        <w:t>This hints at two different levels of what’s going on. On the surface, Joseph and his brothers are out shepherding the sheep. But at the same time, Joseph sees himself as shepherding his brothers. He feels that he’s above them, judging them and tattling on them to their father.</w:t>
      </w:r>
      <w:r w:rsidRPr="008F56EC">
        <w:br/>
        <w:t> </w:t>
      </w:r>
      <w:r w:rsidRPr="008F56EC">
        <w:br/>
        <w:t>His vision of himself as above the rest of his family is of course prophetic- he eventually becomes an actual ruler with Pharaoh in Egypt. But at this point in the story, his leadership is immature- as it says, </w:t>
      </w:r>
      <w:r w:rsidRPr="008F56EC">
        <w:rPr>
          <w:rStyle w:val="nfasis"/>
        </w:rPr>
        <w:t>“</w:t>
      </w:r>
      <w:proofErr w:type="spellStart"/>
      <w:r w:rsidRPr="008F56EC">
        <w:rPr>
          <w:rStyle w:val="nfasis"/>
        </w:rPr>
        <w:t>V’hu</w:t>
      </w:r>
      <w:proofErr w:type="spellEnd"/>
      <w:r w:rsidRPr="008F56EC">
        <w:rPr>
          <w:rStyle w:val="nfasis"/>
        </w:rPr>
        <w:t xml:space="preserve"> </w:t>
      </w:r>
      <w:proofErr w:type="spellStart"/>
      <w:r w:rsidRPr="008F56EC">
        <w:rPr>
          <w:rStyle w:val="nfasis"/>
        </w:rPr>
        <w:t>na’ar</w:t>
      </w:r>
      <w:proofErr w:type="spellEnd"/>
      <w:r w:rsidRPr="008F56EC">
        <w:rPr>
          <w:rStyle w:val="nfasis"/>
        </w:rPr>
        <w:t>- and he was a youth.”</w:t>
      </w:r>
      <w:r w:rsidRPr="008F56EC">
        <w:br/>
        <w:t> </w:t>
      </w:r>
      <w:r w:rsidRPr="008F56EC">
        <w:br/>
        <w:t>There’s a level of your own being that is above everything. It's the place within you that it sees the fullness of whatever arises in your experience, yet remains free from it, unencumbered by whatever your situation is. That level of inner freedom is simple awareness. Another name for it is </w:t>
      </w:r>
      <w:proofErr w:type="spellStart"/>
      <w:r w:rsidRPr="008F56EC">
        <w:rPr>
          <w:rStyle w:val="nfasis"/>
        </w:rPr>
        <w:t>Hokhmah</w:t>
      </w:r>
      <w:proofErr w:type="spellEnd"/>
      <w:r w:rsidRPr="008F56EC">
        <w:rPr>
          <w:rStyle w:val="nfasis"/>
        </w:rPr>
        <w:t> </w:t>
      </w:r>
      <w:r w:rsidRPr="008F56EC">
        <w:t>or Wisdom, because from that place of awareness, wisdom naturally flows and can guide you in your particular situation. So your awareness is above your situation, on one hand, yet offers its steady guidance at the same time- just like a </w:t>
      </w:r>
      <w:proofErr w:type="spellStart"/>
      <w:r w:rsidRPr="008F56EC">
        <w:rPr>
          <w:rStyle w:val="nfasis"/>
        </w:rPr>
        <w:t>ro’eh</w:t>
      </w:r>
      <w:proofErr w:type="spellEnd"/>
      <w:r w:rsidRPr="008F56EC">
        <w:rPr>
          <w:rStyle w:val="nfasis"/>
        </w:rPr>
        <w:t>- </w:t>
      </w:r>
      <w:r w:rsidRPr="008F56EC">
        <w:t>a shepherd- guides the flock, yet is not itself a sheep.</w:t>
      </w:r>
      <w:r w:rsidRPr="008F56EC">
        <w:br/>
        <w:t> </w:t>
      </w:r>
      <w:r w:rsidRPr="008F56EC">
        <w:br/>
        <w:t xml:space="preserve">The thinking mind, however, loves to claim the wisdom of awareness for itself in order to feed the ego. The ego thinks, "This is my wisdom"- and then gets gratification from believing </w:t>
      </w:r>
      <w:proofErr w:type="gramStart"/>
      <w:r w:rsidRPr="008F56EC">
        <w:t>itself</w:t>
      </w:r>
      <w:proofErr w:type="gramEnd"/>
      <w:r w:rsidRPr="008F56EC">
        <w:t xml:space="preserve"> to be above others. That’s Joseph as the </w:t>
      </w:r>
      <w:proofErr w:type="spellStart"/>
      <w:r w:rsidRPr="008F56EC">
        <w:rPr>
          <w:rStyle w:val="nfasis"/>
        </w:rPr>
        <w:t>na’ar</w:t>
      </w:r>
      <w:proofErr w:type="spellEnd"/>
      <w:r w:rsidRPr="008F56EC">
        <w:rPr>
          <w:rStyle w:val="nfasis"/>
        </w:rPr>
        <w:t>- </w:t>
      </w:r>
      <w:r w:rsidRPr="008F56EC">
        <w:t xml:space="preserve">the youth- who brings evil reports. As long as the immature mind </w:t>
      </w:r>
      <w:proofErr w:type="gramStart"/>
      <w:r w:rsidRPr="008F56EC">
        <w:t>coopts</w:t>
      </w:r>
      <w:proofErr w:type="gramEnd"/>
      <w:r w:rsidRPr="008F56EC">
        <w:t xml:space="preserve"> the wisdom of awareness, the </w:t>
      </w:r>
      <w:proofErr w:type="spellStart"/>
      <w:r w:rsidRPr="008F56EC">
        <w:rPr>
          <w:rStyle w:val="nfasis"/>
        </w:rPr>
        <w:t>ro’eh</w:t>
      </w:r>
      <w:proofErr w:type="spellEnd"/>
      <w:r w:rsidRPr="008F56EC">
        <w:rPr>
          <w:rStyle w:val="nfasis"/>
        </w:rPr>
        <w:t> </w:t>
      </w:r>
      <w:r w:rsidRPr="008F56EC">
        <w:t>becomes </w:t>
      </w:r>
      <w:proofErr w:type="spellStart"/>
      <w:r w:rsidRPr="008F56EC">
        <w:rPr>
          <w:rStyle w:val="nfasis"/>
        </w:rPr>
        <w:t>ra’ah</w:t>
      </w:r>
      <w:proofErr w:type="spellEnd"/>
      <w:r w:rsidRPr="008F56EC">
        <w:rPr>
          <w:rStyle w:val="nfasis"/>
        </w:rPr>
        <w:t>- </w:t>
      </w:r>
      <w:r w:rsidRPr="008F56EC">
        <w:t>an evil shepherd.</w:t>
      </w:r>
      <w:r w:rsidRPr="008F56EC">
        <w:br/>
        <w:t> </w:t>
      </w:r>
      <w:r w:rsidRPr="008F56EC">
        <w:br/>
        <w:t>So what’s the remedy? The remedy is hidden within the letters. The words </w:t>
      </w:r>
      <w:proofErr w:type="spellStart"/>
      <w:r w:rsidRPr="008F56EC">
        <w:rPr>
          <w:rStyle w:val="nfasis"/>
        </w:rPr>
        <w:t>ro’eh</w:t>
      </w:r>
      <w:proofErr w:type="spellEnd"/>
      <w:r w:rsidRPr="008F56EC">
        <w:rPr>
          <w:rStyle w:val="nfasis"/>
        </w:rPr>
        <w:t> </w:t>
      </w:r>
      <w:r w:rsidRPr="008F56EC">
        <w:t>and </w:t>
      </w:r>
      <w:proofErr w:type="spellStart"/>
      <w:r w:rsidRPr="008F56EC">
        <w:rPr>
          <w:rStyle w:val="nfasis"/>
        </w:rPr>
        <w:t>ra’ah</w:t>
      </w:r>
      <w:proofErr w:type="spellEnd"/>
      <w:r w:rsidRPr="008F56EC">
        <w:rPr>
          <w:rStyle w:val="nfasis"/>
        </w:rPr>
        <w:t> </w:t>
      </w:r>
      <w:r w:rsidRPr="008F56EC">
        <w:t>are </w:t>
      </w:r>
      <w:proofErr w:type="spellStart"/>
      <w:r w:rsidRPr="008F56EC">
        <w:rPr>
          <w:rStyle w:val="nfasis"/>
        </w:rPr>
        <w:t>Reish</w:t>
      </w:r>
      <w:proofErr w:type="spellEnd"/>
      <w:r w:rsidRPr="008F56EC">
        <w:rPr>
          <w:rStyle w:val="nfasis"/>
        </w:rPr>
        <w:t>-</w:t>
      </w:r>
      <w:proofErr w:type="spellStart"/>
      <w:r w:rsidRPr="008F56EC">
        <w:rPr>
          <w:rStyle w:val="nfasis"/>
        </w:rPr>
        <w:t>Ayin</w:t>
      </w:r>
      <w:proofErr w:type="spellEnd"/>
      <w:r w:rsidRPr="008F56EC">
        <w:rPr>
          <w:rStyle w:val="nfasis"/>
        </w:rPr>
        <w:t>-Heh. </w:t>
      </w:r>
      <w:r w:rsidRPr="008F56EC">
        <w:t>The middle letter, </w:t>
      </w:r>
      <w:proofErr w:type="spellStart"/>
      <w:r w:rsidRPr="008F56EC">
        <w:rPr>
          <w:rStyle w:val="nfasis"/>
        </w:rPr>
        <w:t>Ayin</w:t>
      </w:r>
      <w:proofErr w:type="spellEnd"/>
      <w:r w:rsidRPr="008F56EC">
        <w:rPr>
          <w:rStyle w:val="nfasis"/>
        </w:rPr>
        <w:t>, </w:t>
      </w:r>
      <w:r w:rsidRPr="008F56EC">
        <w:t>literally means “eye,” hinting at awareness as the deepest identity of the shepherd. The </w:t>
      </w:r>
      <w:proofErr w:type="spellStart"/>
      <w:r w:rsidRPr="008F56EC">
        <w:rPr>
          <w:rStyle w:val="nfasis"/>
        </w:rPr>
        <w:t>Reish</w:t>
      </w:r>
      <w:proofErr w:type="spellEnd"/>
      <w:r w:rsidRPr="008F56EC">
        <w:rPr>
          <w:rStyle w:val="nfasis"/>
        </w:rPr>
        <w:t> </w:t>
      </w:r>
      <w:r w:rsidRPr="008F56EC">
        <w:t>literally means “head,” hinting that as long as the “head” is ruling the “eye”- as long as the thinking mind claims awareness for itself, the shepherd is evil.</w:t>
      </w:r>
      <w:r w:rsidRPr="008F56EC">
        <w:br/>
        <w:t> </w:t>
      </w:r>
      <w:r w:rsidRPr="008F56EC">
        <w:br/>
      </w:r>
      <w:r w:rsidRPr="008F56EC">
        <w:lastRenderedPageBreak/>
        <w:t>But if you change the </w:t>
      </w:r>
      <w:proofErr w:type="spellStart"/>
      <w:r w:rsidRPr="008F56EC">
        <w:rPr>
          <w:rStyle w:val="nfasis"/>
        </w:rPr>
        <w:t>Ayin</w:t>
      </w:r>
      <w:proofErr w:type="spellEnd"/>
      <w:r w:rsidRPr="008F56EC">
        <w:rPr>
          <w:rStyle w:val="nfasis"/>
        </w:rPr>
        <w:t> </w:t>
      </w:r>
      <w:r w:rsidRPr="008F56EC">
        <w:t>to an </w:t>
      </w:r>
      <w:proofErr w:type="spellStart"/>
      <w:r w:rsidRPr="008F56EC">
        <w:rPr>
          <w:rStyle w:val="nfasis"/>
        </w:rPr>
        <w:t>Alef</w:t>
      </w:r>
      <w:proofErr w:type="spellEnd"/>
      <w:r w:rsidRPr="008F56EC">
        <w:rPr>
          <w:rStyle w:val="nfasis"/>
        </w:rPr>
        <w:t>, </w:t>
      </w:r>
      <w:r w:rsidRPr="008F56EC">
        <w:t>the letter of Oneness, then the word becomes </w:t>
      </w:r>
      <w:proofErr w:type="spellStart"/>
      <w:r w:rsidRPr="008F56EC">
        <w:rPr>
          <w:rStyle w:val="nfasis"/>
        </w:rPr>
        <w:t>Re’eh</w:t>
      </w:r>
      <w:proofErr w:type="spellEnd"/>
      <w:r w:rsidRPr="008F56EC">
        <w:rPr>
          <w:rStyle w:val="nfasis"/>
        </w:rPr>
        <w:t> </w:t>
      </w:r>
      <w:r w:rsidRPr="008F56EC">
        <w:t>which means, “</w:t>
      </w:r>
      <w:proofErr w:type="gramStart"/>
      <w:r w:rsidRPr="008F56EC">
        <w:t>see</w:t>
      </w:r>
      <w:proofErr w:type="gramEnd"/>
      <w:r w:rsidRPr="008F56EC">
        <w:t>.” When you simply see, not in the literal visual sense but in the sense of simple perception, then you can notice the antics of the mind and ego and not get seduced by them. From this comes mature leadership, where the wisdom that pours into the mind is not coopted or claimed, but is humbly received as a gift.</w:t>
      </w:r>
      <w:r w:rsidRPr="008F56EC">
        <w:br/>
        <w:t> </w:t>
      </w:r>
      <w:r w:rsidRPr="008F56EC">
        <w:br/>
        <w:t>So on this </w:t>
      </w:r>
      <w:proofErr w:type="spellStart"/>
      <w:r w:rsidRPr="008F56EC">
        <w:rPr>
          <w:rStyle w:val="nfasis"/>
        </w:rPr>
        <w:t>Parshat</w:t>
      </w:r>
      <w:proofErr w:type="spellEnd"/>
      <w:r w:rsidRPr="008F56EC">
        <w:rPr>
          <w:rStyle w:val="nfasis"/>
        </w:rPr>
        <w:t xml:space="preserve"> </w:t>
      </w:r>
      <w:proofErr w:type="spellStart"/>
      <w:r w:rsidRPr="008F56EC">
        <w:rPr>
          <w:rStyle w:val="nfasis"/>
        </w:rPr>
        <w:t>Vayeyshev</w:t>
      </w:r>
      <w:proofErr w:type="spellEnd"/>
      <w:r w:rsidRPr="008F56EC">
        <w:rPr>
          <w:rStyle w:val="nfasis"/>
        </w:rPr>
        <w:t>,</w:t>
      </w:r>
      <w:r w:rsidRPr="008F56EC">
        <w:t xml:space="preserve"> the Sabbath of Dwelling, may we practice dwelling in the simple Presence and receive the gift of guidance from the Ultimate Shepherd. May we be guided by this inner wisdom on a path of love, renewal and </w:t>
      </w:r>
      <w:proofErr w:type="gramStart"/>
      <w:r w:rsidRPr="008F56EC">
        <w:t>healing.</w:t>
      </w:r>
      <w:proofErr w:type="gramEnd"/>
      <w:r w:rsidRPr="008F56EC">
        <w:br/>
      </w:r>
      <w:r w:rsidRPr="008F56EC">
        <w:br/>
        <w:t>Good Shabbos!!!</w:t>
      </w:r>
      <w:r w:rsidRPr="008F56EC">
        <w:br/>
        <w:t>-</w:t>
      </w:r>
      <w:proofErr w:type="spellStart"/>
      <w:r w:rsidRPr="008F56EC">
        <w:t>brian</w:t>
      </w:r>
      <w:proofErr w:type="spellEnd"/>
      <w:r w:rsidRPr="008F56EC">
        <w:t xml:space="preserve"> </w:t>
      </w:r>
      <w:proofErr w:type="spellStart"/>
      <w:r w:rsidRPr="008F56EC">
        <w:t>yosef</w:t>
      </w:r>
      <w:proofErr w:type="spellEnd"/>
      <w:r w:rsidRPr="008F56EC">
        <w:br/>
      </w:r>
      <w:r>
        <w:rPr>
          <w:color w:val="943634" w:themeColor="accent2" w:themeShade="BF"/>
        </w:rPr>
        <w:br/>
      </w:r>
      <w:hyperlink r:id="rId12" w:history="1">
        <w:r w:rsidRPr="008F56EC">
          <w:rPr>
            <w:rStyle w:val="Textoennegrita"/>
            <w:color w:val="943634" w:themeColor="accent2" w:themeShade="BF"/>
            <w:sz w:val="28"/>
          </w:rPr>
          <w:t xml:space="preserve">Being Now, Wanting Now- </w:t>
        </w:r>
        <w:proofErr w:type="spellStart"/>
        <w:r w:rsidRPr="008F56EC">
          <w:rPr>
            <w:rStyle w:val="Textoennegrita"/>
            <w:color w:val="943634" w:themeColor="accent2" w:themeShade="BF"/>
            <w:sz w:val="28"/>
          </w:rPr>
          <w:t>Parshat</w:t>
        </w:r>
        <w:proofErr w:type="spellEnd"/>
        <w:r w:rsidRPr="008F56EC">
          <w:rPr>
            <w:rStyle w:val="Textoennegrita"/>
            <w:color w:val="943634" w:themeColor="accent2" w:themeShade="BF"/>
            <w:sz w:val="28"/>
          </w:rPr>
          <w:t xml:space="preserve"> </w:t>
        </w:r>
        <w:proofErr w:type="spellStart"/>
        <w:r w:rsidRPr="008F56EC">
          <w:rPr>
            <w:rStyle w:val="Textoennegrita"/>
            <w:color w:val="943634" w:themeColor="accent2" w:themeShade="BF"/>
            <w:sz w:val="28"/>
          </w:rPr>
          <w:t>Vayeishev</w:t>
        </w:r>
        <w:proofErr w:type="spellEnd"/>
        <w:r w:rsidRPr="008F56EC">
          <w:rPr>
            <w:rStyle w:val="Textoennegrita"/>
            <w:rFonts w:ascii="Tahoma" w:hAnsi="Tahoma" w:cs="Tahoma"/>
            <w:color w:val="943634" w:themeColor="accent2" w:themeShade="BF"/>
            <w:sz w:val="28"/>
          </w:rPr>
          <w:t>﻿</w:t>
        </w:r>
        <w:r w:rsidRPr="008F56EC">
          <w:rPr>
            <w:color w:val="943634" w:themeColor="accent2" w:themeShade="BF"/>
            <w:sz w:val="28"/>
          </w:rPr>
          <w:br/>
        </w:r>
        <w:r w:rsidRPr="008F56EC">
          <w:rPr>
            <w:rStyle w:val="Hipervnculo"/>
            <w:color w:val="943634" w:themeColor="accent2" w:themeShade="BF"/>
            <w:sz w:val="28"/>
          </w:rPr>
          <w:t>​</w:t>
        </w:r>
      </w:hyperlink>
      <w:r w:rsidRPr="008F56EC">
        <w:t>12/2/2015  </w:t>
      </w:r>
      <w:hyperlink r:id="rId13" w:anchor="comments" w:history="1">
        <w:r w:rsidRPr="008F56EC">
          <w:rPr>
            <w:rStyle w:val="Hipervnculo"/>
          </w:rPr>
          <w:t>0 Comments</w:t>
        </w:r>
      </w:hyperlink>
      <w:r w:rsidRPr="008F56EC">
        <w:br/>
      </w:r>
      <w:r w:rsidRPr="008F56EC">
        <w:br/>
        <w:t>A few years ago, I was at a Shabbat table where someone was describing the different character traits of Jacob and his brother Esau:</w:t>
      </w:r>
      <w:r w:rsidRPr="008F56EC">
        <w:br/>
        <w:t> </w:t>
      </w:r>
      <w:r w:rsidRPr="008F56EC">
        <w:br/>
        <w:t xml:space="preserve">“Jacob could see the big picture. He </w:t>
      </w:r>
      <w:proofErr w:type="spellStart"/>
      <w:r w:rsidRPr="008F56EC">
        <w:t>planed</w:t>
      </w:r>
      <w:proofErr w:type="spellEnd"/>
      <w:r w:rsidRPr="008F56EC">
        <w:t xml:space="preserve"> for the future, while Esau only cared about satisfying his immediate desires. Esau lived in the here and now.”</w:t>
      </w:r>
      <w:r w:rsidRPr="008F56EC">
        <w:br/>
        <w:t> </w:t>
      </w:r>
      <w:r w:rsidRPr="008F56EC">
        <w:br/>
        <w:t>I cringed when I heard that, because </w:t>
      </w:r>
      <w:r w:rsidRPr="008F56EC">
        <w:rPr>
          <w:rStyle w:val="nfasis"/>
        </w:rPr>
        <w:t>“living</w:t>
      </w:r>
      <w:r w:rsidRPr="008F56EC">
        <w:t> in the here and now” and </w:t>
      </w:r>
      <w:r w:rsidRPr="008F56EC">
        <w:rPr>
          <w:rStyle w:val="nfasis"/>
        </w:rPr>
        <w:t>“wanting</w:t>
      </w:r>
      <w:r w:rsidRPr="008F56EC">
        <w:t> something here and now” couldn’t be more different.</w:t>
      </w:r>
      <w:r w:rsidRPr="008F56EC">
        <w:br/>
        <w:t> </w:t>
      </w:r>
      <w:r w:rsidRPr="008F56EC">
        <w:br/>
        <w:t>So many people don’t understand this difference!</w:t>
      </w:r>
      <w:r w:rsidRPr="008F56EC">
        <w:br/>
        <w:t> </w:t>
      </w:r>
      <w:r w:rsidRPr="008F56EC">
        <w:br/>
        <w:t>Back at that Shabbat table, I tried to clarify this point, but I was unsuccessful. I hope to clarify it “now”.</w:t>
      </w:r>
      <w:r w:rsidRPr="008F56EC">
        <w:br/>
        <w:t> </w:t>
      </w:r>
      <w:r w:rsidRPr="008F56EC">
        <w:br/>
        <w:t>Actually, my desire to clarify this point “now” is a perfect example to use.</w:t>
      </w:r>
      <w:r w:rsidRPr="008F56EC">
        <w:br/>
        <w:t> </w:t>
      </w:r>
      <w:r w:rsidRPr="008F56EC">
        <w:br/>
        <w:t>When I say that I want to clarify this point “now”, I don’t mean “now” literally. I mean that I hope to clarify it by the end of this </w:t>
      </w:r>
      <w:proofErr w:type="spellStart"/>
      <w:r w:rsidRPr="008F56EC">
        <w:rPr>
          <w:rStyle w:val="nfasis"/>
        </w:rPr>
        <w:t>d’var</w:t>
      </w:r>
      <w:proofErr w:type="spellEnd"/>
      <w:r w:rsidRPr="008F56EC">
        <w:t xml:space="preserve">. </w:t>
      </w:r>
      <w:proofErr w:type="gramStart"/>
      <w:r w:rsidRPr="008F56EC">
        <w:t xml:space="preserve">Which really means that I hope to clarify </w:t>
      </w:r>
      <w:r w:rsidRPr="008F56EC">
        <w:lastRenderedPageBreak/>
        <w:t>it in the near future.</w:t>
      </w:r>
      <w:proofErr w:type="gramEnd"/>
      <w:r w:rsidRPr="008F56EC">
        <w:t xml:space="preserve"> By the time you’re done reading this, I hope that the point will be clear.</w:t>
      </w:r>
      <w:r w:rsidRPr="008F56EC">
        <w:br/>
        <w:t> </w:t>
      </w:r>
      <w:r w:rsidRPr="008F56EC">
        <w:br/>
        <w:t>In fact, whenever anyone says that they want something “now”, what they really mean is that they want their “now” to change into a different “now”. They may want it really fast… but “fast” is still the future.</w:t>
      </w:r>
      <w:r w:rsidRPr="008F56EC">
        <w:br/>
        <w:t> </w:t>
      </w:r>
      <w:r w:rsidRPr="008F56EC">
        <w:br/>
        <w:t>This is the exact opposite of “being in the now” or “being present”.</w:t>
      </w:r>
      <w:r w:rsidRPr="008F56EC">
        <w:br/>
        <w:t> </w:t>
      </w:r>
      <w:r w:rsidRPr="008F56EC">
        <w:br/>
        <w:t>To “be in the now” doesn’t mean that you want a </w:t>
      </w:r>
      <w:r w:rsidRPr="008F56EC">
        <w:rPr>
          <w:rStyle w:val="nfasis"/>
        </w:rPr>
        <w:t>different</w:t>
      </w:r>
      <w:r w:rsidRPr="008F56EC">
        <w:t> “now”. It means you’re just being in </w:t>
      </w:r>
      <w:proofErr w:type="spellStart"/>
      <w:r w:rsidRPr="008F56EC">
        <w:rPr>
          <w:rStyle w:val="nfasis"/>
        </w:rPr>
        <w:t>this</w:t>
      </w:r>
      <w:r w:rsidRPr="008F56EC">
        <w:t>now</w:t>
      </w:r>
      <w:proofErr w:type="spellEnd"/>
      <w:r w:rsidRPr="008F56EC">
        <w:t>. There’s no conflict or tension in that- you’re just present.</w:t>
      </w:r>
      <w:r w:rsidRPr="008F56EC">
        <w:br/>
        <w:t> </w:t>
      </w:r>
      <w:r w:rsidRPr="008F56EC">
        <w:br/>
        <w:t>In fact, you </w:t>
      </w:r>
      <w:r w:rsidRPr="008F56EC">
        <w:rPr>
          <w:rStyle w:val="nfasis"/>
        </w:rPr>
        <w:t>are</w:t>
      </w:r>
      <w:r w:rsidRPr="008F56EC">
        <w:t> the present; there’s not you, on one hand, and the present on the other. When you are present, you and the present are the same thing.</w:t>
      </w:r>
      <w:r w:rsidRPr="008F56EC">
        <w:br/>
        <w:t> </w:t>
      </w:r>
      <w:r w:rsidRPr="008F56EC">
        <w:br/>
        <w:t>So when that guy talked about Jacob and Esau, he wasn’t talking about long-term planning versus being in the now. He was really talking about long-term planning versus short-term planning. Neither one is about the “now” at all.</w:t>
      </w:r>
      <w:r w:rsidRPr="008F56EC">
        <w:br/>
        <w:t> </w:t>
      </w:r>
      <w:r w:rsidRPr="008F56EC">
        <w:br/>
        <w:t>And yet, there’s a way in which long-term planning can actually can help you be fully present.</w:t>
      </w:r>
      <w:r w:rsidRPr="008F56EC">
        <w:br/>
        <w:t> </w:t>
      </w:r>
      <w:r w:rsidRPr="008F56EC">
        <w:br/>
        <w:t>When you know exactly where you’re going, you’re less likely to worry about what you’re going to have for dinner in a few hours. It just doesn’t matter that much. You have a long-term plan, so you can fully enjoy the journey. You can be present.</w:t>
      </w:r>
      <w:r w:rsidRPr="008F56EC">
        <w:br/>
        <w:t> </w:t>
      </w:r>
      <w:r w:rsidRPr="008F56EC">
        <w:br/>
        <w:t>That’s the way Joseph is in this week’s reading. At the opening of our </w:t>
      </w:r>
      <w:proofErr w:type="spellStart"/>
      <w:r w:rsidRPr="008F56EC">
        <w:rPr>
          <w:rStyle w:val="nfasis"/>
        </w:rPr>
        <w:t>parsha</w:t>
      </w:r>
      <w:proofErr w:type="spellEnd"/>
      <w:r w:rsidRPr="008F56EC">
        <w:rPr>
          <w:rStyle w:val="nfasis"/>
        </w:rPr>
        <w:t>,</w:t>
      </w:r>
      <w:r w:rsidRPr="008F56EC">
        <w:t> it says that Joseph is Israel’s favorite son. This makes Israel’s other sons jealous of Joseph. Then, Joseph does something to further upset them:</w:t>
      </w:r>
      <w:r w:rsidRPr="008F56EC">
        <w:br/>
        <w:t> </w:t>
      </w:r>
      <w:r w:rsidRPr="008F56EC">
        <w:br/>
      </w:r>
      <w:r w:rsidRPr="008F56EC">
        <w:rPr>
          <w:rStyle w:val="nfasis"/>
        </w:rPr>
        <w:t>Joseph dreamt a dream that he told to his brothers, and they hated him even more. He said to them, “Hear, if you please, this dream that I dreamt: Behold! We were binding sheaves in the middle of the field, when, behold! My sheaf arose and remained standing. Then, behold! Your sheaves gathered around and bowed to my sheaf.”</w:t>
      </w:r>
      <w:r w:rsidRPr="008F56EC">
        <w:br/>
      </w:r>
      <w:r w:rsidRPr="008F56EC">
        <w:lastRenderedPageBreak/>
        <w:t> </w:t>
      </w:r>
      <w:r w:rsidRPr="008F56EC">
        <w:br/>
        <w:t>Then, as if that weren't bad enough, he really ticks them off with a second dream: The sun, moon and eleven stars all bowed down to him, implying that one day he would rule over his eleven brothers, father and mother.  </w:t>
      </w:r>
      <w:r w:rsidRPr="008F56EC">
        <w:br/>
        <w:t> </w:t>
      </w:r>
      <w:r w:rsidRPr="008F56EC">
        <w:br/>
        <w:t>Why was Joseph unconcerned about upsetting his brothers with these dreams? Some say that Joseph was immature and vain. But I don’t think so. People who are immature and vain tend to complain when bad things happen to them.</w:t>
      </w:r>
      <w:r w:rsidRPr="008F56EC">
        <w:br/>
        <w:t> </w:t>
      </w:r>
      <w:r w:rsidRPr="008F56EC">
        <w:br/>
        <w:t>Not Joseph!</w:t>
      </w:r>
      <w:r w:rsidRPr="008F56EC">
        <w:br/>
        <w:t> </w:t>
      </w:r>
      <w:r w:rsidRPr="008F56EC">
        <w:br/>
        <w:t xml:space="preserve">His brothers throw him in a pit and sell him into slavery. When he later rises to be the most trusted and powerful slave in the house of his master, he is framed and thrown in the dungeon. Through all these calamities, he never once complains, never once gets angry, </w:t>
      </w:r>
      <w:proofErr w:type="gramStart"/>
      <w:r w:rsidRPr="008F56EC">
        <w:t>never</w:t>
      </w:r>
      <w:proofErr w:type="gramEnd"/>
      <w:r w:rsidRPr="008F56EC">
        <w:t xml:space="preserve"> even defends himself.</w:t>
      </w:r>
      <w:r w:rsidRPr="008F56EC">
        <w:br/>
        <w:t> </w:t>
      </w:r>
      <w:r w:rsidRPr="008F56EC">
        <w:br/>
        <w:t>Why?</w:t>
      </w:r>
      <w:r w:rsidRPr="008F56EC">
        <w:br/>
        <w:t> </w:t>
      </w:r>
      <w:r w:rsidRPr="008F56EC">
        <w:br/>
      </w:r>
      <w:r w:rsidRPr="008F56EC">
        <w:rPr>
          <w:rStyle w:val="nfasis"/>
        </w:rPr>
        <w:t>Because he trusts his dream and he knows where he is going.</w:t>
      </w:r>
      <w:r w:rsidRPr="008F56EC">
        <w:br/>
        <w:t> </w:t>
      </w:r>
      <w:r w:rsidRPr="008F56EC">
        <w:br/>
        <w:t>Since he knows where he’s going, he doesn’t have to fuss much about how he gets there. His brothers are mad at him? No big deal, it will work out. Sold into slavery? There’s an interesting turn.</w:t>
      </w:r>
      <w:r w:rsidRPr="008F56EC">
        <w:br/>
        <w:t> </w:t>
      </w:r>
      <w:r w:rsidRPr="008F56EC">
        <w:br/>
        <w:t>Everything that happens to him is merely a modulation of the present moment. Whatever it is, he’s there with it. He sees the big picture, and </w:t>
      </w:r>
      <w:r w:rsidRPr="008F56EC">
        <w:rPr>
          <w:rStyle w:val="nfasis"/>
        </w:rPr>
        <w:t>therefore </w:t>
      </w:r>
      <w:r w:rsidRPr="008F56EC">
        <w:t>he’s fully in the now.</w:t>
      </w:r>
      <w:r w:rsidRPr="008F56EC">
        <w:br/>
        <w:t> </w:t>
      </w:r>
      <w:r w:rsidRPr="008F56EC">
        <w:br/>
        <w:t>In fact, his name embodies this quality. The Hebrew for Joseph is </w:t>
      </w:r>
      <w:r w:rsidRPr="008F56EC">
        <w:rPr>
          <w:rStyle w:val="nfasis"/>
        </w:rPr>
        <w:t>Yosef, </w:t>
      </w:r>
      <w:r w:rsidRPr="008F56EC">
        <w:t>which comes from the root that means “to increase”. No matter how terrible life gets</w:t>
      </w:r>
      <w:r w:rsidRPr="008F56EC">
        <w:rPr>
          <w:rStyle w:val="nfasis"/>
        </w:rPr>
        <w:t>, </w:t>
      </w:r>
      <w:r w:rsidRPr="008F56EC">
        <w:t>he pops back and increases toward his goal. He’s like cream- always rising to the top, never growing anxious or complaining. He just rides the story of his life, moving steadily toward his destiny.</w:t>
      </w:r>
      <w:r w:rsidRPr="008F56EC">
        <w:br/>
        <w:t> </w:t>
      </w:r>
      <w:r w:rsidRPr="008F56EC">
        <w:br/>
        <w:t xml:space="preserve">There’s a story that Rabbi Levi Yitzhak of </w:t>
      </w:r>
      <w:proofErr w:type="spellStart"/>
      <w:r w:rsidRPr="008F56EC">
        <w:t>Berditchev</w:t>
      </w:r>
      <w:proofErr w:type="spellEnd"/>
      <w:r w:rsidRPr="008F56EC">
        <w:t xml:space="preserve"> saw a man hurrying down the </w:t>
      </w:r>
      <w:r w:rsidRPr="008F56EC">
        <w:lastRenderedPageBreak/>
        <w:t>street, bumping into things and knocking people over. The rabbi grabbed him and said, “Why are you rushing so?”</w:t>
      </w:r>
      <w:r w:rsidRPr="008F56EC">
        <w:br/>
        <w:t> </w:t>
      </w:r>
      <w:r w:rsidRPr="008F56EC">
        <w:br/>
        <w:t xml:space="preserve">“I’m running to meet my destiny!” replied the man as he tried to break free from the </w:t>
      </w:r>
      <w:proofErr w:type="spellStart"/>
      <w:r w:rsidRPr="008F56EC">
        <w:t>rebbe’s</w:t>
      </w:r>
      <w:proofErr w:type="spellEnd"/>
      <w:r w:rsidRPr="008F56EC">
        <w:t xml:space="preserve"> grip.</w:t>
      </w:r>
      <w:r w:rsidRPr="008F56EC">
        <w:br/>
        <w:t> </w:t>
      </w:r>
      <w:r w:rsidRPr="008F56EC">
        <w:br/>
        <w:t xml:space="preserve">“But how do you know that your destiny is in front of you?” argued the </w:t>
      </w:r>
      <w:proofErr w:type="spellStart"/>
      <w:r w:rsidRPr="008F56EC">
        <w:t>rebbe</w:t>
      </w:r>
      <w:proofErr w:type="spellEnd"/>
      <w:r w:rsidRPr="008F56EC">
        <w:t>, “Perhaps it’s behind you, and all you have to do is slow down and let it catch up with you!”</w:t>
      </w:r>
      <w:r w:rsidRPr="008F56EC">
        <w:br/>
        <w:t> </w:t>
      </w:r>
      <w:r w:rsidRPr="008F56EC">
        <w:br/>
        <w:t>On this </w:t>
      </w:r>
      <w:r w:rsidRPr="008F56EC">
        <w:rPr>
          <w:rStyle w:val="nfasis"/>
        </w:rPr>
        <w:t xml:space="preserve">Shabbat </w:t>
      </w:r>
      <w:proofErr w:type="spellStart"/>
      <w:r w:rsidRPr="008F56EC">
        <w:rPr>
          <w:rStyle w:val="nfasis"/>
        </w:rPr>
        <w:t>Vayieshev</w:t>
      </w:r>
      <w:proofErr w:type="spellEnd"/>
      <w:r w:rsidRPr="008F56EC">
        <w:rPr>
          <w:rStyle w:val="nfasis"/>
        </w:rPr>
        <w:t>,</w:t>
      </w:r>
      <w:r w:rsidRPr="008F56EC">
        <w:t> the Shabbos of Dwelling, remember that to truly dwell in the Presence of the One who is only ever in the present, you don’t have to give up your dreams for the future. But, you don’t have to run after them either!</w:t>
      </w:r>
      <w:r w:rsidRPr="008F56EC">
        <w:br/>
        <w:t> </w:t>
      </w:r>
      <w:r w:rsidRPr="008F56EC">
        <w:br/>
        <w:t xml:space="preserve">Instead, rest in the knowledge of where your ship is going- take the steps you need to move in that direction, then trust and enjoy the cruise, even when the world seems to be against you! </w:t>
      </w:r>
      <w:proofErr w:type="gramStart"/>
      <w:r w:rsidRPr="008F56EC">
        <w:t>And if you don’t know yet where you want to go, be present with the not knowing.</w:t>
      </w:r>
      <w:proofErr w:type="gramEnd"/>
      <w:r w:rsidRPr="008F56EC">
        <w:t xml:space="preserve"> In the silence, your dreams will reveal themselves.</w:t>
      </w:r>
      <w:r w:rsidRPr="008F56EC">
        <w:br/>
        <w:t> </w:t>
      </w:r>
      <w:r w:rsidRPr="008F56EC">
        <w:br/>
        <w:t>Good Shabbos</w:t>
      </w:r>
      <w:proofErr w:type="gramStart"/>
      <w:r w:rsidRPr="008F56EC">
        <w:t>,</w:t>
      </w:r>
      <w:proofErr w:type="gramEnd"/>
      <w:r w:rsidRPr="008F56EC">
        <w:br/>
        <w:t xml:space="preserve">b </w:t>
      </w:r>
      <w:proofErr w:type="spellStart"/>
      <w:r w:rsidRPr="008F56EC">
        <w:t>yosef</w:t>
      </w:r>
      <w:proofErr w:type="spellEnd"/>
    </w:p>
    <w:p w14:paraId="02DC5B1D" w14:textId="77777777" w:rsidR="008F56EC" w:rsidRPr="008F56EC" w:rsidRDefault="008F56EC" w:rsidP="008F56EC"/>
    <w:p w14:paraId="200CB68A" w14:textId="77777777" w:rsidR="009B31A5" w:rsidRPr="008F56EC" w:rsidRDefault="009B31A5" w:rsidP="008F56EC"/>
    <w:sectPr w:rsidR="009B31A5" w:rsidRPr="008F56EC" w:rsidSect="00784E7F">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F02C2" w14:textId="77777777" w:rsidR="00883250" w:rsidRDefault="00883250">
      <w:r>
        <w:separator/>
      </w:r>
    </w:p>
  </w:endnote>
  <w:endnote w:type="continuationSeparator" w:id="0">
    <w:p w14:paraId="79452D41" w14:textId="77777777" w:rsidR="00883250" w:rsidRDefault="0088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56EC">
      <w:rPr>
        <w:rStyle w:val="Nmerodepgina"/>
        <w:noProof/>
      </w:rPr>
      <w:t>2</w:t>
    </w:r>
    <w:r>
      <w:rPr>
        <w:rStyle w:val="Nmerodepgina"/>
      </w:rPr>
      <w:fldChar w:fldCharType="end"/>
    </w:r>
  </w:p>
  <w:p w14:paraId="322A917F" w14:textId="77777777" w:rsidR="008F56EC" w:rsidRDefault="008F56EC" w:rsidP="008F56EC">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6687C" w14:textId="77777777" w:rsidR="00883250" w:rsidRDefault="00883250">
      <w:r>
        <w:separator/>
      </w:r>
    </w:p>
  </w:footnote>
  <w:footnote w:type="continuationSeparator" w:id="0">
    <w:p w14:paraId="69AF0461" w14:textId="77777777" w:rsidR="00883250" w:rsidRDefault="0088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4A38" w14:textId="77777777" w:rsidR="008F56EC" w:rsidRPr="0038796A" w:rsidRDefault="008F56EC" w:rsidP="008F56EC">
    <w:pPr>
      <w:pStyle w:val="Encabezado"/>
    </w:pPr>
    <w:r>
      <w:tab/>
    </w: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14:paraId="63BD10AF" w14:textId="77777777" w:rsidR="008F56EC" w:rsidRDefault="008F56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B1"/>
    <w:multiLevelType w:val="hybridMultilevel"/>
    <w:tmpl w:val="9718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D4303"/>
    <w:multiLevelType w:val="hybridMultilevel"/>
    <w:tmpl w:val="9732E1CE"/>
    <w:lvl w:ilvl="0" w:tplc="91DE6A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A330B"/>
    <w:multiLevelType w:val="hybridMultilevel"/>
    <w:tmpl w:val="1D34B136"/>
    <w:lvl w:ilvl="0" w:tplc="BB30A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879F9"/>
    <w:multiLevelType w:val="hybridMultilevel"/>
    <w:tmpl w:val="53DA29F6"/>
    <w:lvl w:ilvl="0" w:tplc="FD6E2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73D3C"/>
    <w:multiLevelType w:val="hybridMultilevel"/>
    <w:tmpl w:val="5AB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758D1"/>
    <w:multiLevelType w:val="hybridMultilevel"/>
    <w:tmpl w:val="1A604A66"/>
    <w:lvl w:ilvl="0" w:tplc="2B6C3860">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5"/>
  </w:num>
  <w:num w:numId="5">
    <w:abstractNumId w:val="9"/>
  </w:num>
  <w:num w:numId="6">
    <w:abstractNumId w:val="1"/>
  </w:num>
  <w:num w:numId="7">
    <w:abstractNumId w:val="12"/>
  </w:num>
  <w:num w:numId="8">
    <w:abstractNumId w:val="6"/>
  </w:num>
  <w:num w:numId="9">
    <w:abstractNumId w:val="2"/>
  </w:num>
  <w:num w:numId="10">
    <w:abstractNumId w:val="13"/>
  </w:num>
  <w:num w:numId="11">
    <w:abstractNumId w:val="0"/>
  </w:num>
  <w:num w:numId="12">
    <w:abstractNumId w:val="14"/>
  </w:num>
  <w:num w:numId="13">
    <w:abstractNumId w:val="7"/>
  </w:num>
  <w:num w:numId="14">
    <w:abstractNumId w:val="1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Grammatical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12810"/>
    <w:rsid w:val="00012D97"/>
    <w:rsid w:val="00013C68"/>
    <w:rsid w:val="00024EAA"/>
    <w:rsid w:val="00026916"/>
    <w:rsid w:val="00027765"/>
    <w:rsid w:val="00052B33"/>
    <w:rsid w:val="000569F8"/>
    <w:rsid w:val="00064E67"/>
    <w:rsid w:val="00071173"/>
    <w:rsid w:val="0008323A"/>
    <w:rsid w:val="00095A5B"/>
    <w:rsid w:val="00097737"/>
    <w:rsid w:val="000A0D75"/>
    <w:rsid w:val="000A324D"/>
    <w:rsid w:val="000B0BC9"/>
    <w:rsid w:val="000B197B"/>
    <w:rsid w:val="000C2130"/>
    <w:rsid w:val="000C3E13"/>
    <w:rsid w:val="000E240F"/>
    <w:rsid w:val="00101FF0"/>
    <w:rsid w:val="00103380"/>
    <w:rsid w:val="00110209"/>
    <w:rsid w:val="0011383B"/>
    <w:rsid w:val="00120019"/>
    <w:rsid w:val="00163E65"/>
    <w:rsid w:val="00186A1C"/>
    <w:rsid w:val="001D28C7"/>
    <w:rsid w:val="001D6303"/>
    <w:rsid w:val="001E23E8"/>
    <w:rsid w:val="00217E51"/>
    <w:rsid w:val="00224D68"/>
    <w:rsid w:val="00245BF6"/>
    <w:rsid w:val="00246250"/>
    <w:rsid w:val="00255867"/>
    <w:rsid w:val="00275BB7"/>
    <w:rsid w:val="0029587C"/>
    <w:rsid w:val="002A0982"/>
    <w:rsid w:val="002B16F9"/>
    <w:rsid w:val="002B55BC"/>
    <w:rsid w:val="002C06BD"/>
    <w:rsid w:val="002C12CC"/>
    <w:rsid w:val="002D4CAD"/>
    <w:rsid w:val="002E6DDF"/>
    <w:rsid w:val="002F208A"/>
    <w:rsid w:val="003009E2"/>
    <w:rsid w:val="00304E63"/>
    <w:rsid w:val="00317E96"/>
    <w:rsid w:val="00342E97"/>
    <w:rsid w:val="00354BFB"/>
    <w:rsid w:val="00355CCE"/>
    <w:rsid w:val="00357319"/>
    <w:rsid w:val="0036333B"/>
    <w:rsid w:val="00385834"/>
    <w:rsid w:val="00391E43"/>
    <w:rsid w:val="003976E7"/>
    <w:rsid w:val="003C0C6E"/>
    <w:rsid w:val="003C724A"/>
    <w:rsid w:val="003D05F7"/>
    <w:rsid w:val="003E78F4"/>
    <w:rsid w:val="003F029A"/>
    <w:rsid w:val="003F5078"/>
    <w:rsid w:val="0041785F"/>
    <w:rsid w:val="00451DC8"/>
    <w:rsid w:val="0047319F"/>
    <w:rsid w:val="00473D28"/>
    <w:rsid w:val="00476C20"/>
    <w:rsid w:val="00476FB5"/>
    <w:rsid w:val="004931C8"/>
    <w:rsid w:val="004B2C06"/>
    <w:rsid w:val="004C5CB3"/>
    <w:rsid w:val="004D4A95"/>
    <w:rsid w:val="004E1233"/>
    <w:rsid w:val="004E4997"/>
    <w:rsid w:val="004F5A52"/>
    <w:rsid w:val="004F619B"/>
    <w:rsid w:val="004F7278"/>
    <w:rsid w:val="00514822"/>
    <w:rsid w:val="00527FFA"/>
    <w:rsid w:val="00530354"/>
    <w:rsid w:val="00537229"/>
    <w:rsid w:val="005408E8"/>
    <w:rsid w:val="00551258"/>
    <w:rsid w:val="005648F9"/>
    <w:rsid w:val="005705D5"/>
    <w:rsid w:val="00581A59"/>
    <w:rsid w:val="005868BD"/>
    <w:rsid w:val="005A12D1"/>
    <w:rsid w:val="005A201D"/>
    <w:rsid w:val="005B0C75"/>
    <w:rsid w:val="005B224A"/>
    <w:rsid w:val="005F11F6"/>
    <w:rsid w:val="005F5725"/>
    <w:rsid w:val="00605A64"/>
    <w:rsid w:val="00611D95"/>
    <w:rsid w:val="00612C02"/>
    <w:rsid w:val="006152DA"/>
    <w:rsid w:val="00621345"/>
    <w:rsid w:val="00645D28"/>
    <w:rsid w:val="00646072"/>
    <w:rsid w:val="006538CE"/>
    <w:rsid w:val="006821DC"/>
    <w:rsid w:val="006835B9"/>
    <w:rsid w:val="006871FB"/>
    <w:rsid w:val="00695A2D"/>
    <w:rsid w:val="006B5B59"/>
    <w:rsid w:val="006F1BEB"/>
    <w:rsid w:val="00702A23"/>
    <w:rsid w:val="00717A68"/>
    <w:rsid w:val="0073297E"/>
    <w:rsid w:val="00733923"/>
    <w:rsid w:val="00744CF0"/>
    <w:rsid w:val="00745E56"/>
    <w:rsid w:val="00784E7F"/>
    <w:rsid w:val="00785D7D"/>
    <w:rsid w:val="007873AB"/>
    <w:rsid w:val="0079574B"/>
    <w:rsid w:val="00797839"/>
    <w:rsid w:val="007B2994"/>
    <w:rsid w:val="007B3BCF"/>
    <w:rsid w:val="007E1AE3"/>
    <w:rsid w:val="00806FA6"/>
    <w:rsid w:val="008114D4"/>
    <w:rsid w:val="00826504"/>
    <w:rsid w:val="00826700"/>
    <w:rsid w:val="00833592"/>
    <w:rsid w:val="00852E08"/>
    <w:rsid w:val="0087008D"/>
    <w:rsid w:val="0087292B"/>
    <w:rsid w:val="00883250"/>
    <w:rsid w:val="00885631"/>
    <w:rsid w:val="00897A1C"/>
    <w:rsid w:val="008A26BE"/>
    <w:rsid w:val="008A2A9F"/>
    <w:rsid w:val="008A3B41"/>
    <w:rsid w:val="008A4335"/>
    <w:rsid w:val="008A6659"/>
    <w:rsid w:val="008B57A5"/>
    <w:rsid w:val="008C037B"/>
    <w:rsid w:val="008C2F76"/>
    <w:rsid w:val="008D156B"/>
    <w:rsid w:val="008D2866"/>
    <w:rsid w:val="008D3F29"/>
    <w:rsid w:val="008D496E"/>
    <w:rsid w:val="008E0D43"/>
    <w:rsid w:val="008E5DB6"/>
    <w:rsid w:val="008E6253"/>
    <w:rsid w:val="008F15ED"/>
    <w:rsid w:val="008F56EC"/>
    <w:rsid w:val="009103E1"/>
    <w:rsid w:val="00925074"/>
    <w:rsid w:val="0093756D"/>
    <w:rsid w:val="009411D9"/>
    <w:rsid w:val="00951275"/>
    <w:rsid w:val="00964A11"/>
    <w:rsid w:val="00965804"/>
    <w:rsid w:val="00966465"/>
    <w:rsid w:val="00971AF6"/>
    <w:rsid w:val="00986DB6"/>
    <w:rsid w:val="00994383"/>
    <w:rsid w:val="009B31A5"/>
    <w:rsid w:val="009B4481"/>
    <w:rsid w:val="009B4C89"/>
    <w:rsid w:val="009C53BD"/>
    <w:rsid w:val="009C7C36"/>
    <w:rsid w:val="009D2F0C"/>
    <w:rsid w:val="009E205A"/>
    <w:rsid w:val="009E7220"/>
    <w:rsid w:val="009F2343"/>
    <w:rsid w:val="009F7E20"/>
    <w:rsid w:val="00A16ADA"/>
    <w:rsid w:val="00A212DA"/>
    <w:rsid w:val="00A30DF3"/>
    <w:rsid w:val="00A31654"/>
    <w:rsid w:val="00A33337"/>
    <w:rsid w:val="00A66171"/>
    <w:rsid w:val="00A91DD3"/>
    <w:rsid w:val="00AE3295"/>
    <w:rsid w:val="00AE616E"/>
    <w:rsid w:val="00B31462"/>
    <w:rsid w:val="00B36BAC"/>
    <w:rsid w:val="00B440AF"/>
    <w:rsid w:val="00B62687"/>
    <w:rsid w:val="00B651BA"/>
    <w:rsid w:val="00B92BBF"/>
    <w:rsid w:val="00BA48D3"/>
    <w:rsid w:val="00BB4A9B"/>
    <w:rsid w:val="00BB5323"/>
    <w:rsid w:val="00BC7C2A"/>
    <w:rsid w:val="00BD211E"/>
    <w:rsid w:val="00BE0406"/>
    <w:rsid w:val="00BE53EF"/>
    <w:rsid w:val="00BF1CCB"/>
    <w:rsid w:val="00C07CD4"/>
    <w:rsid w:val="00C27618"/>
    <w:rsid w:val="00C31079"/>
    <w:rsid w:val="00C46E96"/>
    <w:rsid w:val="00C55D11"/>
    <w:rsid w:val="00C62DDB"/>
    <w:rsid w:val="00C62F51"/>
    <w:rsid w:val="00C66060"/>
    <w:rsid w:val="00C743A4"/>
    <w:rsid w:val="00C87F61"/>
    <w:rsid w:val="00CC2C43"/>
    <w:rsid w:val="00CE72BA"/>
    <w:rsid w:val="00D017DE"/>
    <w:rsid w:val="00D04885"/>
    <w:rsid w:val="00D36BD1"/>
    <w:rsid w:val="00D3729F"/>
    <w:rsid w:val="00D432E4"/>
    <w:rsid w:val="00D51B81"/>
    <w:rsid w:val="00D64C1C"/>
    <w:rsid w:val="00D8369F"/>
    <w:rsid w:val="00D9620D"/>
    <w:rsid w:val="00DA1024"/>
    <w:rsid w:val="00DA218B"/>
    <w:rsid w:val="00DA71A0"/>
    <w:rsid w:val="00DB1447"/>
    <w:rsid w:val="00DB3E56"/>
    <w:rsid w:val="00DB772C"/>
    <w:rsid w:val="00DC1EE7"/>
    <w:rsid w:val="00E16ECB"/>
    <w:rsid w:val="00E17404"/>
    <w:rsid w:val="00E32EF5"/>
    <w:rsid w:val="00E36CCA"/>
    <w:rsid w:val="00E40AD9"/>
    <w:rsid w:val="00E41264"/>
    <w:rsid w:val="00E4223B"/>
    <w:rsid w:val="00E45E1B"/>
    <w:rsid w:val="00E50384"/>
    <w:rsid w:val="00E50ECF"/>
    <w:rsid w:val="00E52944"/>
    <w:rsid w:val="00E55013"/>
    <w:rsid w:val="00E6399A"/>
    <w:rsid w:val="00E720E7"/>
    <w:rsid w:val="00E76DD4"/>
    <w:rsid w:val="00E932C5"/>
    <w:rsid w:val="00EA13FE"/>
    <w:rsid w:val="00EA7913"/>
    <w:rsid w:val="00EA791E"/>
    <w:rsid w:val="00EC4C11"/>
    <w:rsid w:val="00EC5028"/>
    <w:rsid w:val="00ED4872"/>
    <w:rsid w:val="00EF3F67"/>
    <w:rsid w:val="00EF4BB3"/>
    <w:rsid w:val="00F01591"/>
    <w:rsid w:val="00F14188"/>
    <w:rsid w:val="00F7161D"/>
    <w:rsid w:val="00F722E7"/>
    <w:rsid w:val="00F74F14"/>
    <w:rsid w:val="00F94561"/>
    <w:rsid w:val="00F96C10"/>
    <w:rsid w:val="00F975A3"/>
    <w:rsid w:val="00FB7A5E"/>
    <w:rsid w:val="00FC3E38"/>
    <w:rsid w:val="00FC4233"/>
    <w:rsid w:val="00FC7BB4"/>
    <w:rsid w:val="00FD2767"/>
    <w:rsid w:val="00FD4C39"/>
    <w:rsid w:val="00FD66C3"/>
    <w:rsid w:val="00FE0895"/>
    <w:rsid w:val="00FE3C7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F5"/>
    <w:pPr>
      <w:spacing w:after="0"/>
    </w:pPr>
    <w:rPr>
      <w:rFonts w:ascii="Times New Roman" w:eastAsia="Times New Roman" w:hAnsi="Times New Roman" w:cs="Times New Roman"/>
      <w:lang w:bidi="he-IL"/>
    </w:rPr>
  </w:style>
  <w:style w:type="paragraph" w:styleId="Ttulo2">
    <w:name w:val="heading 2"/>
    <w:basedOn w:val="Normal"/>
    <w:link w:val="Ttulo2Car"/>
    <w:uiPriority w:val="9"/>
    <w:qFormat/>
    <w:rsid w:val="008F56EC"/>
    <w:pPr>
      <w:spacing w:before="100" w:beforeAutospacing="1" w:after="100" w:afterAutospacing="1"/>
      <w:outlineLvl w:val="1"/>
    </w:pPr>
    <w:rPr>
      <w:b/>
      <w:bCs/>
      <w:sz w:val="36"/>
      <w:szCs w:val="36"/>
      <w:lang w:val="es-MX"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character" w:customStyle="1" w:styleId="Ttulo2Car">
    <w:name w:val="Título 2 Car"/>
    <w:basedOn w:val="Fuentedeprrafopredeter"/>
    <w:link w:val="Ttulo2"/>
    <w:uiPriority w:val="9"/>
    <w:rsid w:val="008F56EC"/>
    <w:rPr>
      <w:rFonts w:ascii="Times New Roman" w:eastAsia="Times New Roman" w:hAnsi="Times New Roman" w:cs="Times New Roman"/>
      <w:b/>
      <w:bCs/>
      <w:sz w:val="36"/>
      <w:szCs w:val="36"/>
      <w:lang w:val="es-MX" w:eastAsia="es-MX"/>
    </w:rPr>
  </w:style>
  <w:style w:type="character" w:styleId="Textoennegrita">
    <w:name w:val="Strong"/>
    <w:basedOn w:val="Fuentedeprrafopredeter"/>
    <w:uiPriority w:val="22"/>
    <w:qFormat/>
    <w:rsid w:val="008F56EC"/>
    <w:rPr>
      <w:b/>
      <w:bCs/>
    </w:rPr>
  </w:style>
  <w:style w:type="paragraph" w:styleId="Encabezado">
    <w:name w:val="header"/>
    <w:basedOn w:val="Normal"/>
    <w:link w:val="EncabezadoCar"/>
    <w:uiPriority w:val="99"/>
    <w:unhideWhenUsed/>
    <w:rsid w:val="008F56EC"/>
    <w:pPr>
      <w:tabs>
        <w:tab w:val="center" w:pos="4419"/>
        <w:tab w:val="right" w:pos="8838"/>
      </w:tabs>
    </w:pPr>
  </w:style>
  <w:style w:type="character" w:customStyle="1" w:styleId="EncabezadoCar">
    <w:name w:val="Encabezado Car"/>
    <w:basedOn w:val="Fuentedeprrafopredeter"/>
    <w:link w:val="Encabezado"/>
    <w:uiPriority w:val="99"/>
    <w:rsid w:val="008F56EC"/>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5383">
      <w:bodyDiv w:val="1"/>
      <w:marLeft w:val="0"/>
      <w:marRight w:val="0"/>
      <w:marTop w:val="0"/>
      <w:marBottom w:val="0"/>
      <w:divBdr>
        <w:top w:val="none" w:sz="0" w:space="0" w:color="auto"/>
        <w:left w:val="none" w:sz="0" w:space="0" w:color="auto"/>
        <w:bottom w:val="none" w:sz="0" w:space="0" w:color="auto"/>
        <w:right w:val="none" w:sz="0" w:space="0" w:color="auto"/>
      </w:divBdr>
    </w:div>
    <w:div w:id="159319366">
      <w:bodyDiv w:val="1"/>
      <w:marLeft w:val="0"/>
      <w:marRight w:val="0"/>
      <w:marTop w:val="0"/>
      <w:marBottom w:val="0"/>
      <w:divBdr>
        <w:top w:val="none" w:sz="0" w:space="0" w:color="auto"/>
        <w:left w:val="none" w:sz="0" w:space="0" w:color="auto"/>
        <w:bottom w:val="none" w:sz="0" w:space="0" w:color="auto"/>
        <w:right w:val="none" w:sz="0" w:space="0" w:color="auto"/>
      </w:divBdr>
    </w:div>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282461756">
      <w:bodyDiv w:val="1"/>
      <w:marLeft w:val="0"/>
      <w:marRight w:val="0"/>
      <w:marTop w:val="0"/>
      <w:marBottom w:val="0"/>
      <w:divBdr>
        <w:top w:val="none" w:sz="0" w:space="0" w:color="auto"/>
        <w:left w:val="none" w:sz="0" w:space="0" w:color="auto"/>
        <w:bottom w:val="none" w:sz="0" w:space="0" w:color="auto"/>
        <w:right w:val="none" w:sz="0" w:space="0" w:color="auto"/>
      </w:divBdr>
    </w:div>
    <w:div w:id="313535511">
      <w:bodyDiv w:val="1"/>
      <w:marLeft w:val="0"/>
      <w:marRight w:val="0"/>
      <w:marTop w:val="0"/>
      <w:marBottom w:val="0"/>
      <w:divBdr>
        <w:top w:val="none" w:sz="0" w:space="0" w:color="auto"/>
        <w:left w:val="none" w:sz="0" w:space="0" w:color="auto"/>
        <w:bottom w:val="none" w:sz="0" w:space="0" w:color="auto"/>
        <w:right w:val="none" w:sz="0" w:space="0" w:color="auto"/>
      </w:divBdr>
      <w:divsChild>
        <w:div w:id="1514680981">
          <w:marLeft w:val="0"/>
          <w:marRight w:val="0"/>
          <w:marTop w:val="0"/>
          <w:marBottom w:val="150"/>
          <w:divBdr>
            <w:top w:val="none" w:sz="0" w:space="0" w:color="auto"/>
            <w:left w:val="none" w:sz="0" w:space="0" w:color="auto"/>
            <w:bottom w:val="none" w:sz="0" w:space="0" w:color="auto"/>
            <w:right w:val="none" w:sz="0" w:space="0" w:color="auto"/>
          </w:divBdr>
        </w:div>
        <w:div w:id="414976071">
          <w:marLeft w:val="0"/>
          <w:marRight w:val="0"/>
          <w:marTop w:val="0"/>
          <w:marBottom w:val="150"/>
          <w:divBdr>
            <w:top w:val="none" w:sz="0" w:space="0" w:color="auto"/>
            <w:left w:val="none" w:sz="0" w:space="0" w:color="auto"/>
            <w:bottom w:val="none" w:sz="0" w:space="0" w:color="auto"/>
            <w:right w:val="none" w:sz="0" w:space="0" w:color="auto"/>
          </w:divBdr>
        </w:div>
      </w:divsChild>
    </w:div>
    <w:div w:id="315304089">
      <w:bodyDiv w:val="1"/>
      <w:marLeft w:val="0"/>
      <w:marRight w:val="0"/>
      <w:marTop w:val="0"/>
      <w:marBottom w:val="0"/>
      <w:divBdr>
        <w:top w:val="none" w:sz="0" w:space="0" w:color="auto"/>
        <w:left w:val="none" w:sz="0" w:space="0" w:color="auto"/>
        <w:bottom w:val="none" w:sz="0" w:space="0" w:color="auto"/>
        <w:right w:val="none" w:sz="0" w:space="0" w:color="auto"/>
      </w:divBdr>
      <w:divsChild>
        <w:div w:id="70856378">
          <w:marLeft w:val="0"/>
          <w:marRight w:val="0"/>
          <w:marTop w:val="0"/>
          <w:marBottom w:val="0"/>
          <w:divBdr>
            <w:top w:val="none" w:sz="0" w:space="0" w:color="auto"/>
            <w:left w:val="none" w:sz="0" w:space="0" w:color="auto"/>
            <w:bottom w:val="none" w:sz="0" w:space="0" w:color="auto"/>
            <w:right w:val="none" w:sz="0" w:space="0" w:color="auto"/>
          </w:divBdr>
          <w:divsChild>
            <w:div w:id="515311917">
              <w:marLeft w:val="0"/>
              <w:marRight w:val="0"/>
              <w:marTop w:val="0"/>
              <w:marBottom w:val="0"/>
              <w:divBdr>
                <w:top w:val="none" w:sz="0" w:space="0" w:color="auto"/>
                <w:left w:val="none" w:sz="0" w:space="0" w:color="auto"/>
                <w:bottom w:val="none" w:sz="0" w:space="0" w:color="auto"/>
                <w:right w:val="none" w:sz="0" w:space="0" w:color="auto"/>
              </w:divBdr>
              <w:divsChild>
                <w:div w:id="5929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86362104">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532960244">
      <w:bodyDiv w:val="1"/>
      <w:marLeft w:val="0"/>
      <w:marRight w:val="0"/>
      <w:marTop w:val="0"/>
      <w:marBottom w:val="0"/>
      <w:divBdr>
        <w:top w:val="none" w:sz="0" w:space="0" w:color="auto"/>
        <w:left w:val="none" w:sz="0" w:space="0" w:color="auto"/>
        <w:bottom w:val="none" w:sz="0" w:space="0" w:color="auto"/>
        <w:right w:val="none" w:sz="0" w:space="0" w:color="auto"/>
      </w:divBdr>
      <w:divsChild>
        <w:div w:id="910428775">
          <w:marLeft w:val="0"/>
          <w:marRight w:val="0"/>
          <w:marTop w:val="0"/>
          <w:marBottom w:val="0"/>
          <w:divBdr>
            <w:top w:val="none" w:sz="0" w:space="0" w:color="auto"/>
            <w:left w:val="none" w:sz="0" w:space="0" w:color="auto"/>
            <w:bottom w:val="none" w:sz="0" w:space="0" w:color="auto"/>
            <w:right w:val="none" w:sz="0" w:space="0" w:color="auto"/>
          </w:divBdr>
        </w:div>
        <w:div w:id="226301120">
          <w:marLeft w:val="0"/>
          <w:marRight w:val="0"/>
          <w:marTop w:val="0"/>
          <w:marBottom w:val="0"/>
          <w:divBdr>
            <w:top w:val="none" w:sz="0" w:space="0" w:color="auto"/>
            <w:left w:val="none" w:sz="0" w:space="0" w:color="auto"/>
            <w:bottom w:val="none" w:sz="0" w:space="0" w:color="auto"/>
            <w:right w:val="none" w:sz="0" w:space="0" w:color="auto"/>
          </w:divBdr>
        </w:div>
      </w:divsChild>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48149120">
      <w:bodyDiv w:val="1"/>
      <w:marLeft w:val="0"/>
      <w:marRight w:val="0"/>
      <w:marTop w:val="0"/>
      <w:marBottom w:val="0"/>
      <w:divBdr>
        <w:top w:val="none" w:sz="0" w:space="0" w:color="auto"/>
        <w:left w:val="none" w:sz="0" w:space="0" w:color="auto"/>
        <w:bottom w:val="none" w:sz="0" w:space="0" w:color="auto"/>
        <w:right w:val="none" w:sz="0" w:space="0" w:color="auto"/>
      </w:divBdr>
    </w:div>
    <w:div w:id="560941197">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7">
          <w:marLeft w:val="0"/>
          <w:marRight w:val="0"/>
          <w:marTop w:val="0"/>
          <w:marBottom w:val="0"/>
          <w:divBdr>
            <w:top w:val="none" w:sz="0" w:space="0" w:color="auto"/>
            <w:left w:val="none" w:sz="0" w:space="0" w:color="auto"/>
            <w:bottom w:val="none" w:sz="0" w:space="0" w:color="auto"/>
            <w:right w:val="none" w:sz="0" w:space="0" w:color="auto"/>
          </w:divBdr>
        </w:div>
        <w:div w:id="29451784">
          <w:marLeft w:val="0"/>
          <w:marRight w:val="0"/>
          <w:marTop w:val="0"/>
          <w:marBottom w:val="0"/>
          <w:divBdr>
            <w:top w:val="none" w:sz="0" w:space="0" w:color="auto"/>
            <w:left w:val="none" w:sz="0" w:space="0" w:color="auto"/>
            <w:bottom w:val="none" w:sz="0" w:space="0" w:color="auto"/>
            <w:right w:val="none" w:sz="0" w:space="0" w:color="auto"/>
          </w:divBdr>
        </w:div>
        <w:div w:id="1870799151">
          <w:marLeft w:val="0"/>
          <w:marRight w:val="0"/>
          <w:marTop w:val="0"/>
          <w:marBottom w:val="0"/>
          <w:divBdr>
            <w:top w:val="none" w:sz="0" w:space="0" w:color="auto"/>
            <w:left w:val="none" w:sz="0" w:space="0" w:color="auto"/>
            <w:bottom w:val="none" w:sz="0" w:space="0" w:color="auto"/>
            <w:right w:val="none" w:sz="0" w:space="0" w:color="auto"/>
          </w:divBdr>
        </w:div>
      </w:divsChild>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584191767">
      <w:bodyDiv w:val="1"/>
      <w:marLeft w:val="0"/>
      <w:marRight w:val="0"/>
      <w:marTop w:val="0"/>
      <w:marBottom w:val="0"/>
      <w:divBdr>
        <w:top w:val="none" w:sz="0" w:space="0" w:color="auto"/>
        <w:left w:val="none" w:sz="0" w:space="0" w:color="auto"/>
        <w:bottom w:val="none" w:sz="0" w:space="0" w:color="auto"/>
        <w:right w:val="none" w:sz="0" w:space="0" w:color="auto"/>
      </w:divBdr>
    </w:div>
    <w:div w:id="596325221">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657267666">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93853291">
      <w:bodyDiv w:val="1"/>
      <w:marLeft w:val="0"/>
      <w:marRight w:val="0"/>
      <w:marTop w:val="0"/>
      <w:marBottom w:val="0"/>
      <w:divBdr>
        <w:top w:val="none" w:sz="0" w:space="0" w:color="auto"/>
        <w:left w:val="none" w:sz="0" w:space="0" w:color="auto"/>
        <w:bottom w:val="none" w:sz="0" w:space="0" w:color="auto"/>
        <w:right w:val="none" w:sz="0" w:space="0" w:color="auto"/>
      </w:divBdr>
      <w:divsChild>
        <w:div w:id="97994137">
          <w:marLeft w:val="0"/>
          <w:marRight w:val="0"/>
          <w:marTop w:val="0"/>
          <w:marBottom w:val="0"/>
          <w:divBdr>
            <w:top w:val="none" w:sz="0" w:space="0" w:color="auto"/>
            <w:left w:val="none" w:sz="0" w:space="0" w:color="auto"/>
            <w:bottom w:val="none" w:sz="0" w:space="0" w:color="auto"/>
            <w:right w:val="none" w:sz="0" w:space="0" w:color="auto"/>
          </w:divBdr>
        </w:div>
        <w:div w:id="693576444">
          <w:marLeft w:val="0"/>
          <w:marRight w:val="0"/>
          <w:marTop w:val="0"/>
          <w:marBottom w:val="0"/>
          <w:divBdr>
            <w:top w:val="none" w:sz="0" w:space="0" w:color="auto"/>
            <w:left w:val="none" w:sz="0" w:space="0" w:color="auto"/>
            <w:bottom w:val="none" w:sz="0" w:space="0" w:color="auto"/>
            <w:right w:val="none" w:sz="0" w:space="0" w:color="auto"/>
          </w:divBdr>
        </w:div>
        <w:div w:id="866605047">
          <w:marLeft w:val="0"/>
          <w:marRight w:val="0"/>
          <w:marTop w:val="0"/>
          <w:marBottom w:val="0"/>
          <w:divBdr>
            <w:top w:val="none" w:sz="0" w:space="0" w:color="auto"/>
            <w:left w:val="none" w:sz="0" w:space="0" w:color="auto"/>
            <w:bottom w:val="none" w:sz="0" w:space="0" w:color="auto"/>
            <w:right w:val="none" w:sz="0" w:space="0" w:color="auto"/>
          </w:divBdr>
        </w:div>
        <w:div w:id="951521122">
          <w:marLeft w:val="0"/>
          <w:marRight w:val="0"/>
          <w:marTop w:val="0"/>
          <w:marBottom w:val="0"/>
          <w:divBdr>
            <w:top w:val="none" w:sz="0" w:space="0" w:color="auto"/>
            <w:left w:val="none" w:sz="0" w:space="0" w:color="auto"/>
            <w:bottom w:val="none" w:sz="0" w:space="0" w:color="auto"/>
            <w:right w:val="none" w:sz="0" w:space="0" w:color="auto"/>
          </w:divBdr>
        </w:div>
      </w:divsChild>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49168326">
      <w:bodyDiv w:val="1"/>
      <w:marLeft w:val="0"/>
      <w:marRight w:val="0"/>
      <w:marTop w:val="0"/>
      <w:marBottom w:val="0"/>
      <w:divBdr>
        <w:top w:val="none" w:sz="0" w:space="0" w:color="auto"/>
        <w:left w:val="none" w:sz="0" w:space="0" w:color="auto"/>
        <w:bottom w:val="none" w:sz="0" w:space="0" w:color="auto"/>
        <w:right w:val="none" w:sz="0" w:space="0" w:color="auto"/>
      </w:divBdr>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7751860">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82008435">
      <w:bodyDiv w:val="1"/>
      <w:marLeft w:val="0"/>
      <w:marRight w:val="0"/>
      <w:marTop w:val="0"/>
      <w:marBottom w:val="0"/>
      <w:divBdr>
        <w:top w:val="none" w:sz="0" w:space="0" w:color="auto"/>
        <w:left w:val="none" w:sz="0" w:space="0" w:color="auto"/>
        <w:bottom w:val="none" w:sz="0" w:space="0" w:color="auto"/>
        <w:right w:val="none" w:sz="0" w:space="0" w:color="auto"/>
      </w:divBdr>
    </w:div>
    <w:div w:id="1188981833">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16741663">
      <w:bodyDiv w:val="1"/>
      <w:marLeft w:val="0"/>
      <w:marRight w:val="0"/>
      <w:marTop w:val="0"/>
      <w:marBottom w:val="0"/>
      <w:divBdr>
        <w:top w:val="none" w:sz="0" w:space="0" w:color="auto"/>
        <w:left w:val="none" w:sz="0" w:space="0" w:color="auto"/>
        <w:bottom w:val="none" w:sz="0" w:space="0" w:color="auto"/>
        <w:right w:val="none" w:sz="0" w:space="0" w:color="auto"/>
      </w:divBdr>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10282045">
      <w:bodyDiv w:val="1"/>
      <w:marLeft w:val="0"/>
      <w:marRight w:val="0"/>
      <w:marTop w:val="0"/>
      <w:marBottom w:val="0"/>
      <w:divBdr>
        <w:top w:val="none" w:sz="0" w:space="0" w:color="auto"/>
        <w:left w:val="none" w:sz="0" w:space="0" w:color="auto"/>
        <w:bottom w:val="none" w:sz="0" w:space="0" w:color="auto"/>
        <w:right w:val="none" w:sz="0" w:space="0" w:color="auto"/>
      </w:divBdr>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552037145">
      <w:bodyDiv w:val="1"/>
      <w:marLeft w:val="0"/>
      <w:marRight w:val="0"/>
      <w:marTop w:val="0"/>
      <w:marBottom w:val="0"/>
      <w:divBdr>
        <w:top w:val="none" w:sz="0" w:space="0" w:color="auto"/>
        <w:left w:val="none" w:sz="0" w:space="0" w:color="auto"/>
        <w:bottom w:val="none" w:sz="0" w:space="0" w:color="auto"/>
        <w:right w:val="none" w:sz="0" w:space="0" w:color="auto"/>
      </w:divBdr>
      <w:divsChild>
        <w:div w:id="952635564">
          <w:marLeft w:val="0"/>
          <w:marRight w:val="0"/>
          <w:marTop w:val="0"/>
          <w:marBottom w:val="0"/>
          <w:divBdr>
            <w:top w:val="none" w:sz="0" w:space="0" w:color="auto"/>
            <w:left w:val="none" w:sz="0" w:space="0" w:color="auto"/>
            <w:bottom w:val="none" w:sz="0" w:space="0" w:color="auto"/>
            <w:right w:val="none" w:sz="0" w:space="0" w:color="auto"/>
          </w:divBdr>
        </w:div>
        <w:div w:id="670641291">
          <w:marLeft w:val="0"/>
          <w:marRight w:val="0"/>
          <w:marTop w:val="0"/>
          <w:marBottom w:val="0"/>
          <w:divBdr>
            <w:top w:val="none" w:sz="0" w:space="0" w:color="auto"/>
            <w:left w:val="none" w:sz="0" w:space="0" w:color="auto"/>
            <w:bottom w:val="none" w:sz="0" w:space="0" w:color="auto"/>
            <w:right w:val="none" w:sz="0" w:space="0" w:color="auto"/>
          </w:divBdr>
        </w:div>
      </w:divsChild>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20646689">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649743500">
      <w:bodyDiv w:val="1"/>
      <w:marLeft w:val="0"/>
      <w:marRight w:val="0"/>
      <w:marTop w:val="0"/>
      <w:marBottom w:val="0"/>
      <w:divBdr>
        <w:top w:val="none" w:sz="0" w:space="0" w:color="auto"/>
        <w:left w:val="none" w:sz="0" w:space="0" w:color="auto"/>
        <w:bottom w:val="none" w:sz="0" w:space="0" w:color="auto"/>
        <w:right w:val="none" w:sz="0" w:space="0" w:color="auto"/>
      </w:divBdr>
    </w:div>
    <w:div w:id="1681153382">
      <w:bodyDiv w:val="1"/>
      <w:marLeft w:val="0"/>
      <w:marRight w:val="0"/>
      <w:marTop w:val="0"/>
      <w:marBottom w:val="0"/>
      <w:divBdr>
        <w:top w:val="none" w:sz="0" w:space="0" w:color="auto"/>
        <w:left w:val="none" w:sz="0" w:space="0" w:color="auto"/>
        <w:bottom w:val="none" w:sz="0" w:space="0" w:color="auto"/>
        <w:right w:val="none" w:sz="0" w:space="0" w:color="auto"/>
      </w:divBdr>
      <w:divsChild>
        <w:div w:id="1176461156">
          <w:marLeft w:val="0"/>
          <w:marRight w:val="0"/>
          <w:marTop w:val="0"/>
          <w:marBottom w:val="0"/>
          <w:divBdr>
            <w:top w:val="none" w:sz="0" w:space="0" w:color="auto"/>
            <w:left w:val="none" w:sz="0" w:space="0" w:color="auto"/>
            <w:bottom w:val="none" w:sz="0" w:space="0" w:color="auto"/>
            <w:right w:val="none" w:sz="0" w:space="0" w:color="auto"/>
          </w:divBdr>
        </w:div>
        <w:div w:id="447430203">
          <w:marLeft w:val="0"/>
          <w:marRight w:val="0"/>
          <w:marTop w:val="0"/>
          <w:marBottom w:val="0"/>
          <w:divBdr>
            <w:top w:val="none" w:sz="0" w:space="0" w:color="auto"/>
            <w:left w:val="none" w:sz="0" w:space="0" w:color="auto"/>
            <w:bottom w:val="none" w:sz="0" w:space="0" w:color="auto"/>
            <w:right w:val="none" w:sz="0" w:space="0" w:color="auto"/>
          </w:divBdr>
        </w:div>
        <w:div w:id="2019230728">
          <w:marLeft w:val="0"/>
          <w:marRight w:val="0"/>
          <w:marTop w:val="0"/>
          <w:marBottom w:val="0"/>
          <w:divBdr>
            <w:top w:val="none" w:sz="0" w:space="0" w:color="auto"/>
            <w:left w:val="none" w:sz="0" w:space="0" w:color="auto"/>
            <w:bottom w:val="none" w:sz="0" w:space="0" w:color="auto"/>
            <w:right w:val="none" w:sz="0" w:space="0" w:color="auto"/>
          </w:divBdr>
        </w:div>
        <w:div w:id="546456810">
          <w:marLeft w:val="0"/>
          <w:marRight w:val="0"/>
          <w:marTop w:val="0"/>
          <w:marBottom w:val="0"/>
          <w:divBdr>
            <w:top w:val="none" w:sz="0" w:space="0" w:color="auto"/>
            <w:left w:val="none" w:sz="0" w:space="0" w:color="auto"/>
            <w:bottom w:val="none" w:sz="0" w:space="0" w:color="auto"/>
            <w:right w:val="none" w:sz="0" w:space="0" w:color="auto"/>
          </w:divBdr>
        </w:div>
      </w:divsChild>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the-whole-world-in-her-hands-parshat-vayeishev" TargetMode="External"/><Relationship Id="rId13" Type="http://schemas.openxmlformats.org/officeDocument/2006/relationships/hyperlink" Target="https://www.torahofawakening.com/weekly-torah/being-now-wanting-now-parshat-vayeishe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rahofawakening.com/weekly-torah/being-now-wanting-now-parshat-vayeishe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the-evil-shephe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rahofawakening.com/weekly-torah/just-say-yes-parshat-vayeishev" TargetMode="External"/><Relationship Id="rId4" Type="http://schemas.openxmlformats.org/officeDocument/2006/relationships/settings" Target="settings.xml"/><Relationship Id="rId9" Type="http://schemas.openxmlformats.org/officeDocument/2006/relationships/hyperlink" Target="https://www.torahofawakening.com/torah-of-awakening-teachings-408656/the-whole-world-in-her-hands-parshat-vayeishe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4634</Words>
  <Characters>25488</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2020-12-08T17:57:00Z</cp:lastPrinted>
  <dcterms:created xsi:type="dcterms:W3CDTF">2020-12-10T00:40:00Z</dcterms:created>
  <dcterms:modified xsi:type="dcterms:W3CDTF">2020-12-10T00:40:00Z</dcterms:modified>
</cp:coreProperties>
</file>