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color w:val="3e3e3e"/>
          <w:sz w:val="36"/>
          <w:szCs w:val="36"/>
          <w:highlight w:val="white"/>
        </w:rPr>
      </w:pPr>
      <w:bookmarkStart w:colFirst="0" w:colLast="0" w:name="_yiiij44s5hpv" w:id="0"/>
      <w:bookmarkEnd w:id="0"/>
      <w:r w:rsidDel="00000000" w:rsidR="00000000" w:rsidRPr="00000000">
        <w:rPr>
          <w:rFonts w:ascii="Times New Roman" w:cs="Times New Roman" w:eastAsia="Times New Roman" w:hAnsi="Times New Roman"/>
          <w:i w:val="0"/>
          <w:sz w:val="36"/>
          <w:szCs w:val="36"/>
          <w:highlight w:val="white"/>
          <w:rtl w:val="0"/>
        </w:rPr>
        <w:t xml:space="preserve">Sacred</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Space</w:t>
      </w:r>
      <w:r w:rsidDel="00000000" w:rsidR="00000000" w:rsidRPr="00000000">
        <w:rPr>
          <w:rFonts w:ascii="Times New Roman" w:cs="Times New Roman" w:eastAsia="Times New Roman" w:hAnsi="Times New Roman"/>
          <w:i w:val="0"/>
          <w:sz w:val="36"/>
          <w:szCs w:val="36"/>
          <w:highlight w:val="white"/>
          <w:rtl w:val="0"/>
        </w:rPr>
        <w:t xml:space="preserve"> –  </w:t>
      </w:r>
      <w:r w:rsidDel="00000000" w:rsidR="00000000" w:rsidRPr="00000000">
        <w:rPr>
          <w:rFonts w:ascii="Times New Roman" w:cs="Times New Roman" w:eastAsia="Times New Roman" w:hAnsi="Times New Roman"/>
          <w:i w:val="0"/>
          <w:sz w:val="36"/>
          <w:szCs w:val="36"/>
          <w:highlight w:val="white"/>
          <w:rtl w:val="1"/>
        </w:rPr>
        <w:t xml:space="preserve">ק</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KOOF</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and</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Parshat</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Ki</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Tavo</w:t>
      </w:r>
      <w:r w:rsidDel="00000000" w:rsidR="00000000" w:rsidRPr="00000000">
        <w:rPr>
          <w:rtl w:val="0"/>
        </w:rPr>
      </w:r>
    </w:p>
    <w:p w:rsidR="00000000" w:rsidDel="00000000" w:rsidP="00000000" w:rsidRDefault="00000000" w:rsidRPr="00000000" w14:paraId="00000002">
      <w:pPr>
        <w:rPr>
          <w:color w:val="303030"/>
          <w:sz w:val="28"/>
          <w:szCs w:val="28"/>
          <w:highlight w:val="white"/>
        </w:rPr>
      </w:pPr>
      <w:bookmarkStart w:colFirst="0" w:colLast="0" w:name="_9dpwmh5n0fx5" w:id="1"/>
      <w:bookmarkEnd w:id="1"/>
      <w:r w:rsidDel="00000000" w:rsidR="00000000" w:rsidRPr="00000000">
        <w:rPr>
          <w:rtl w:val="0"/>
        </w:rPr>
      </w:r>
    </w:p>
    <w:p w:rsidR="00000000" w:rsidDel="00000000" w:rsidP="00000000" w:rsidRDefault="00000000" w:rsidRPr="00000000" w14:paraId="00000003">
      <w:pPr>
        <w:rPr>
          <w:b w:val="1"/>
          <w:color w:val="303030"/>
          <w:sz w:val="28"/>
          <w:szCs w:val="28"/>
          <w:highlight w:val="white"/>
        </w:rPr>
      </w:pPr>
      <w:bookmarkStart w:colFirst="0" w:colLast="0" w:name="_qlgpiaxp6uz6" w:id="2"/>
      <w:bookmarkEnd w:id="2"/>
      <w:r w:rsidDel="00000000" w:rsidR="00000000" w:rsidRPr="00000000">
        <w:rPr>
          <w:b w:val="1"/>
          <w:color w:val="303030"/>
          <w:sz w:val="28"/>
          <w:szCs w:val="28"/>
          <w:highlight w:val="white"/>
          <w:rtl w:val="0"/>
        </w:rPr>
        <w:t xml:space="preserve">Please Remove Your Shoes</w:t>
      </w:r>
    </w:p>
    <w:p w:rsidR="00000000" w:rsidDel="00000000" w:rsidP="00000000" w:rsidRDefault="00000000" w:rsidRPr="00000000" w14:paraId="00000004">
      <w:pPr>
        <w:rPr>
          <w:color w:val="303030"/>
          <w:sz w:val="28"/>
          <w:szCs w:val="28"/>
          <w:highlight w:val="white"/>
        </w:rPr>
      </w:pPr>
      <w:bookmarkStart w:colFirst="0" w:colLast="0" w:name="_6p2djv695jz0" w:id="3"/>
      <w:bookmarkEnd w:id="3"/>
      <w:r w:rsidDel="00000000" w:rsidR="00000000" w:rsidRPr="00000000">
        <w:rPr>
          <w:color w:val="303030"/>
          <w:sz w:val="28"/>
          <w:szCs w:val="28"/>
          <w:highlight w:val="white"/>
          <w:rtl w:val="0"/>
        </w:rPr>
        <w:t xml:space="preserve"> </w:t>
      </w:r>
    </w:p>
    <w:p w:rsidR="00000000" w:rsidDel="00000000" w:rsidP="00000000" w:rsidRDefault="00000000" w:rsidRPr="00000000" w14:paraId="00000005">
      <w:pPr>
        <w:rPr>
          <w:color w:val="303030"/>
          <w:sz w:val="28"/>
          <w:szCs w:val="28"/>
          <w:highlight w:val="white"/>
        </w:rPr>
      </w:pPr>
      <w:bookmarkStart w:colFirst="0" w:colLast="0" w:name="_8fnsuuj99fo" w:id="4"/>
      <w:bookmarkEnd w:id="4"/>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letter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koof</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associated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root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קדש</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K-D-Sh</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which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means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sacred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transcendent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particular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koof</w:t>
      </w:r>
      <w:r w:rsidDel="00000000" w:rsidR="00000000" w:rsidRPr="00000000">
        <w:rPr>
          <w:color w:val="303030"/>
          <w:sz w:val="28"/>
          <w:szCs w:val="28"/>
          <w:highlight w:val="white"/>
          <w:rtl w:val="0"/>
        </w:rPr>
        <w:t xml:space="preserve"> has to do with recognizing the sacred in the ordinary, the transcendent in the mundane. The passage of Moses’ encounter with the burning bush expresses this recognition:</w:t>
      </w:r>
    </w:p>
    <w:p w:rsidR="00000000" w:rsidDel="00000000" w:rsidP="00000000" w:rsidRDefault="00000000" w:rsidRPr="00000000" w14:paraId="00000006">
      <w:pPr>
        <w:rPr>
          <w:color w:val="303030"/>
          <w:sz w:val="28"/>
          <w:szCs w:val="28"/>
          <w:highlight w:val="white"/>
        </w:rPr>
      </w:pPr>
      <w:bookmarkStart w:colFirst="0" w:colLast="0" w:name="_x7rns7bc7df7" w:id="5"/>
      <w:bookmarkEnd w:id="5"/>
      <w:r w:rsidDel="00000000" w:rsidR="00000000" w:rsidRPr="00000000">
        <w:rPr>
          <w:color w:val="303030"/>
          <w:sz w:val="28"/>
          <w:szCs w:val="28"/>
          <w:highlight w:val="white"/>
          <w:rtl w:val="0"/>
        </w:rPr>
        <w:t xml:space="preserve"> </w:t>
      </w:r>
    </w:p>
    <w:p w:rsidR="00000000" w:rsidDel="00000000" w:rsidP="00000000" w:rsidRDefault="00000000" w:rsidRPr="00000000" w14:paraId="00000007">
      <w:pPr>
        <w:rPr>
          <w:color w:val="303030"/>
          <w:sz w:val="28"/>
          <w:szCs w:val="28"/>
          <w:highlight w:val="white"/>
        </w:rPr>
      </w:pPr>
      <w:bookmarkStart w:colFirst="0" w:colLast="0" w:name="_cevkeorg3ft0" w:id="6"/>
      <w:bookmarkEnd w:id="6"/>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0"/>
        </w:rPr>
        <w:t xml:space="preserve">׃</w:t>
      </w:r>
    </w:p>
    <w:p w:rsidR="00000000" w:rsidDel="00000000" w:rsidP="00000000" w:rsidRDefault="00000000" w:rsidRPr="00000000" w14:paraId="00000008">
      <w:pPr>
        <w:rPr>
          <w:color w:val="303030"/>
          <w:sz w:val="28"/>
          <w:szCs w:val="28"/>
          <w:highlight w:val="white"/>
        </w:rPr>
      </w:pPr>
      <w:bookmarkStart w:colFirst="0" w:colLast="0" w:name="_mwdkgeteht4w" w:id="7"/>
      <w:bookmarkEnd w:id="7"/>
      <w:r w:rsidDel="00000000" w:rsidR="00000000" w:rsidRPr="00000000">
        <w:rPr>
          <w:color w:val="303030"/>
          <w:sz w:val="28"/>
          <w:szCs w:val="28"/>
          <w:highlight w:val="white"/>
          <w:rtl w:val="0"/>
        </w:rPr>
        <w:t xml:space="preserve"> </w:t>
      </w:r>
    </w:p>
    <w:p w:rsidR="00000000" w:rsidDel="00000000" w:rsidP="00000000" w:rsidRDefault="00000000" w:rsidRPr="00000000" w14:paraId="00000009">
      <w:pPr>
        <w:rPr>
          <w:color w:val="303030"/>
          <w:sz w:val="28"/>
          <w:szCs w:val="28"/>
          <w:highlight w:val="white"/>
        </w:rPr>
      </w:pPr>
      <w:bookmarkStart w:colFirst="0" w:colLast="0" w:name="_5ufd0rqa0rwv" w:id="8"/>
      <w:bookmarkEnd w:id="8"/>
      <w:r w:rsidDel="00000000" w:rsidR="00000000" w:rsidRPr="00000000">
        <w:rPr>
          <w:i w:val="1"/>
          <w:color w:val="303030"/>
          <w:sz w:val="28"/>
          <w:szCs w:val="28"/>
          <w:highlight w:val="white"/>
          <w:rtl w:val="0"/>
        </w:rPr>
        <w:t xml:space="preserve">And (Hashem) said, “Do not come closer to here. Remove your sandals from your feet, for the Place upon which you stand is holy earth – </w:t>
      </w:r>
      <w:r w:rsidDel="00000000" w:rsidR="00000000" w:rsidRPr="00000000">
        <w:rPr>
          <w:color w:val="303030"/>
          <w:sz w:val="28"/>
          <w:szCs w:val="28"/>
          <w:highlight w:val="white"/>
          <w:rtl w:val="0"/>
        </w:rPr>
        <w:t xml:space="preserve">admat kodesh...”</w:t>
      </w:r>
    </w:p>
    <w:p w:rsidR="00000000" w:rsidDel="00000000" w:rsidP="00000000" w:rsidRDefault="00000000" w:rsidRPr="00000000" w14:paraId="0000000A">
      <w:pPr>
        <w:rPr>
          <w:color w:val="303030"/>
          <w:sz w:val="28"/>
          <w:szCs w:val="28"/>
          <w:highlight w:val="white"/>
        </w:rPr>
      </w:pPr>
      <w:bookmarkStart w:colFirst="0" w:colLast="0" w:name="_foqrddffp4mj" w:id="9"/>
      <w:bookmarkEnd w:id="9"/>
      <w:r w:rsidDel="00000000" w:rsidR="00000000" w:rsidRPr="00000000">
        <w:rPr>
          <w:color w:val="303030"/>
          <w:sz w:val="28"/>
          <w:szCs w:val="28"/>
          <w:highlight w:val="white"/>
          <w:rtl w:val="0"/>
        </w:rPr>
        <w:t xml:space="preserve"> </w:t>
      </w:r>
    </w:p>
    <w:p w:rsidR="00000000" w:rsidDel="00000000" w:rsidP="00000000" w:rsidRDefault="00000000" w:rsidRPr="00000000" w14:paraId="0000000B">
      <w:pPr>
        <w:rPr>
          <w:color w:val="303030"/>
          <w:sz w:val="28"/>
          <w:szCs w:val="28"/>
          <w:highlight w:val="white"/>
        </w:rPr>
      </w:pPr>
      <w:bookmarkStart w:colFirst="0" w:colLast="0" w:name="_3fsohd8h77m6" w:id="10"/>
      <w:bookmarkEnd w:id="10"/>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Shemot </w:t>
      </w:r>
      <w:r w:rsidDel="00000000" w:rsidR="00000000" w:rsidRPr="00000000">
        <w:rPr>
          <w:color w:val="303030"/>
          <w:sz w:val="28"/>
          <w:szCs w:val="28"/>
          <w:highlight w:val="white"/>
          <w:rtl w:val="0"/>
        </w:rPr>
        <w:t xml:space="preserve">(Exodus) 3:5</w:t>
      </w:r>
    </w:p>
    <w:p w:rsidR="00000000" w:rsidDel="00000000" w:rsidP="00000000" w:rsidRDefault="00000000" w:rsidRPr="00000000" w14:paraId="0000000C">
      <w:pPr>
        <w:rPr>
          <w:color w:val="303030"/>
          <w:sz w:val="28"/>
          <w:szCs w:val="28"/>
          <w:highlight w:val="white"/>
        </w:rPr>
      </w:pPr>
      <w:bookmarkStart w:colFirst="0" w:colLast="0" w:name="_elg7ujfvsp41" w:id="11"/>
      <w:bookmarkEnd w:id="11"/>
      <w:r w:rsidDel="00000000" w:rsidR="00000000" w:rsidRPr="00000000">
        <w:rPr>
          <w:color w:val="303030"/>
          <w:sz w:val="28"/>
          <w:szCs w:val="28"/>
          <w:highlight w:val="white"/>
          <w:rtl w:val="0"/>
        </w:rPr>
        <w:t xml:space="preserve"> </w:t>
      </w:r>
    </w:p>
    <w:p w:rsidR="00000000" w:rsidDel="00000000" w:rsidP="00000000" w:rsidRDefault="00000000" w:rsidRPr="00000000" w14:paraId="0000000D">
      <w:pPr>
        <w:rPr>
          <w:i w:val="1"/>
          <w:color w:val="303030"/>
          <w:sz w:val="28"/>
          <w:szCs w:val="28"/>
          <w:highlight w:val="white"/>
        </w:rPr>
      </w:pPr>
      <w:bookmarkStart w:colFirst="0" w:colLast="0" w:name="_ebe8i3hajujy" w:id="12"/>
      <w:bookmarkEnd w:id="12"/>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Remove your sandals from your feet…</w:t>
      </w:r>
    </w:p>
    <w:p w:rsidR="00000000" w:rsidDel="00000000" w:rsidP="00000000" w:rsidRDefault="00000000" w:rsidRPr="00000000" w14:paraId="0000000E">
      <w:pPr>
        <w:rPr>
          <w:color w:val="303030"/>
          <w:sz w:val="28"/>
          <w:szCs w:val="28"/>
          <w:highlight w:val="white"/>
        </w:rPr>
      </w:pPr>
      <w:bookmarkStart w:colFirst="0" w:colLast="0" w:name="_dz10ncp8bixs" w:id="13"/>
      <w:bookmarkEnd w:id="13"/>
      <w:r w:rsidDel="00000000" w:rsidR="00000000" w:rsidRPr="00000000">
        <w:rPr>
          <w:color w:val="303030"/>
          <w:sz w:val="28"/>
          <w:szCs w:val="28"/>
          <w:highlight w:val="white"/>
          <w:rtl w:val="0"/>
        </w:rPr>
        <w:t xml:space="preserve"> </w:t>
      </w:r>
    </w:p>
    <w:p w:rsidR="00000000" w:rsidDel="00000000" w:rsidP="00000000" w:rsidRDefault="00000000" w:rsidRPr="00000000" w14:paraId="0000000F">
      <w:pPr>
        <w:rPr>
          <w:color w:val="303030"/>
          <w:sz w:val="28"/>
          <w:szCs w:val="28"/>
          <w:highlight w:val="white"/>
        </w:rPr>
      </w:pPr>
      <w:bookmarkStart w:colFirst="0" w:colLast="0" w:name="_9gkz9ey68dmv" w:id="14"/>
      <w:bookmarkEnd w:id="14"/>
      <w:r w:rsidDel="00000000" w:rsidR="00000000" w:rsidRPr="00000000">
        <w:rPr>
          <w:color w:val="303030"/>
          <w:sz w:val="28"/>
          <w:szCs w:val="28"/>
          <w:highlight w:val="white"/>
          <w:rtl w:val="0"/>
        </w:rPr>
        <w:t xml:space="preserve">Rabbi Moshe of Kobryn taught:</w:t>
      </w:r>
    </w:p>
    <w:p w:rsidR="00000000" w:rsidDel="00000000" w:rsidP="00000000" w:rsidRDefault="00000000" w:rsidRPr="00000000" w14:paraId="00000010">
      <w:pPr>
        <w:rPr>
          <w:color w:val="303030"/>
          <w:sz w:val="28"/>
          <w:szCs w:val="28"/>
          <w:highlight w:val="white"/>
        </w:rPr>
      </w:pPr>
      <w:bookmarkStart w:colFirst="0" w:colLast="0" w:name="_mb6hutqvkodl" w:id="15"/>
      <w:bookmarkEnd w:id="15"/>
      <w:r w:rsidDel="00000000" w:rsidR="00000000" w:rsidRPr="00000000">
        <w:rPr>
          <w:color w:val="303030"/>
          <w:sz w:val="28"/>
          <w:szCs w:val="28"/>
          <w:highlight w:val="white"/>
          <w:rtl w:val="0"/>
        </w:rPr>
        <w:t xml:space="preserve"> </w:t>
      </w:r>
    </w:p>
    <w:p w:rsidR="00000000" w:rsidDel="00000000" w:rsidP="00000000" w:rsidRDefault="00000000" w:rsidRPr="00000000" w14:paraId="00000011">
      <w:pPr>
        <w:rPr>
          <w:color w:val="303030"/>
          <w:sz w:val="28"/>
          <w:szCs w:val="28"/>
          <w:highlight w:val="white"/>
        </w:rPr>
      </w:pPr>
      <w:bookmarkStart w:colFirst="0" w:colLast="0" w:name="_dy181e29w098" w:id="16"/>
      <w:bookmarkEnd w:id="16"/>
      <w:r w:rsidDel="00000000" w:rsidR="00000000" w:rsidRPr="00000000">
        <w:rPr>
          <w:color w:val="303030"/>
          <w:sz w:val="28"/>
          <w:szCs w:val="28"/>
          <w:highlight w:val="white"/>
          <w:rtl w:val="0"/>
        </w:rPr>
        <w:t xml:space="preserve">“Remove the habitual which encloses your ‘foot’ – which comes between you and your experience of the world – and you will know that the place upon which you find yourself is holy; for there is no rung of human life on which we cannot find the holiness of the Divine everywhere and at all times.”</w:t>
      </w:r>
    </w:p>
    <w:p w:rsidR="00000000" w:rsidDel="00000000" w:rsidP="00000000" w:rsidRDefault="00000000" w:rsidRPr="00000000" w14:paraId="00000012">
      <w:pPr>
        <w:rPr>
          <w:color w:val="303030"/>
          <w:sz w:val="28"/>
          <w:szCs w:val="28"/>
          <w:highlight w:val="white"/>
        </w:rPr>
      </w:pPr>
      <w:bookmarkStart w:colFirst="0" w:colLast="0" w:name="_ikcemel96qcy" w:id="17"/>
      <w:bookmarkEnd w:id="17"/>
      <w:r w:rsidDel="00000000" w:rsidR="00000000" w:rsidRPr="00000000">
        <w:rPr>
          <w:color w:val="303030"/>
          <w:sz w:val="28"/>
          <w:szCs w:val="28"/>
          <w:highlight w:val="white"/>
          <w:rtl w:val="0"/>
        </w:rPr>
        <w:t xml:space="preserve"> </w:t>
      </w:r>
    </w:p>
    <w:p w:rsidR="00000000" w:rsidDel="00000000" w:rsidP="00000000" w:rsidRDefault="00000000" w:rsidRPr="00000000" w14:paraId="00000013">
      <w:pPr>
        <w:rPr>
          <w:color w:val="303030"/>
          <w:sz w:val="28"/>
          <w:szCs w:val="28"/>
          <w:highlight w:val="white"/>
        </w:rPr>
      </w:pPr>
      <w:bookmarkStart w:colFirst="0" w:colLast="0" w:name="_ma028bchdl0c" w:id="18"/>
      <w:bookmarkEnd w:id="18"/>
      <w:r w:rsidDel="00000000" w:rsidR="00000000" w:rsidRPr="00000000">
        <w:rPr>
          <w:color w:val="303030"/>
          <w:sz w:val="28"/>
          <w:szCs w:val="28"/>
          <w:highlight w:val="white"/>
          <w:rtl w:val="0"/>
        </w:rPr>
        <w:t xml:space="preserve">In other words, the sacred dimension of being is ever accessible in all experiences, all encounters – we need only remove our conditioning, our habitual way of seeing things as mundane and unspiritual. How do we do this?</w:t>
      </w:r>
    </w:p>
    <w:p w:rsidR="00000000" w:rsidDel="00000000" w:rsidP="00000000" w:rsidRDefault="00000000" w:rsidRPr="00000000" w14:paraId="00000014">
      <w:pPr>
        <w:rPr>
          <w:color w:val="303030"/>
          <w:sz w:val="28"/>
          <w:szCs w:val="28"/>
          <w:highlight w:val="white"/>
        </w:rPr>
      </w:pPr>
      <w:bookmarkStart w:colFirst="0" w:colLast="0" w:name="_73hv7h722bvm" w:id="19"/>
      <w:bookmarkEnd w:id="19"/>
      <w:r w:rsidDel="00000000" w:rsidR="00000000" w:rsidRPr="00000000">
        <w:rPr>
          <w:color w:val="303030"/>
          <w:sz w:val="28"/>
          <w:szCs w:val="28"/>
          <w:highlight w:val="white"/>
          <w:rtl w:val="0"/>
        </w:rPr>
        <w:t xml:space="preserve"> </w:t>
      </w:r>
    </w:p>
    <w:p w:rsidR="00000000" w:rsidDel="00000000" w:rsidP="00000000" w:rsidRDefault="00000000" w:rsidRPr="00000000" w14:paraId="00000015">
      <w:pPr>
        <w:rPr>
          <w:b w:val="1"/>
          <w:color w:val="303030"/>
          <w:sz w:val="28"/>
          <w:szCs w:val="28"/>
          <w:highlight w:val="white"/>
        </w:rPr>
      </w:pPr>
      <w:bookmarkStart w:colFirst="0" w:colLast="0" w:name="_f0dhnedniqpx" w:id="20"/>
      <w:bookmarkEnd w:id="20"/>
      <w:r w:rsidDel="00000000" w:rsidR="00000000" w:rsidRPr="00000000">
        <w:rPr>
          <w:b w:val="1"/>
          <w:color w:val="303030"/>
          <w:sz w:val="28"/>
          <w:szCs w:val="28"/>
          <w:highlight w:val="white"/>
          <w:rtl w:val="0"/>
        </w:rPr>
        <w:t xml:space="preserve">Parshat Ki Tavo</w:t>
      </w:r>
    </w:p>
    <w:p w:rsidR="00000000" w:rsidDel="00000000" w:rsidP="00000000" w:rsidRDefault="00000000" w:rsidRPr="00000000" w14:paraId="00000016">
      <w:pPr>
        <w:rPr>
          <w:color w:val="303030"/>
          <w:sz w:val="28"/>
          <w:szCs w:val="28"/>
          <w:highlight w:val="white"/>
        </w:rPr>
      </w:pPr>
      <w:bookmarkStart w:colFirst="0" w:colLast="0" w:name="_cnwyhuh9p8l0" w:id="21"/>
      <w:bookmarkEnd w:id="21"/>
      <w:r w:rsidDel="00000000" w:rsidR="00000000" w:rsidRPr="00000000">
        <w:rPr>
          <w:color w:val="303030"/>
          <w:sz w:val="28"/>
          <w:szCs w:val="28"/>
          <w:highlight w:val="white"/>
          <w:rtl w:val="0"/>
        </w:rPr>
        <w:t xml:space="preserve"> </w:t>
      </w:r>
    </w:p>
    <w:p w:rsidR="00000000" w:rsidDel="00000000" w:rsidP="00000000" w:rsidRDefault="00000000" w:rsidRPr="00000000" w14:paraId="00000017">
      <w:pPr>
        <w:rPr>
          <w:color w:val="303030"/>
          <w:sz w:val="28"/>
          <w:szCs w:val="28"/>
          <w:highlight w:val="white"/>
        </w:rPr>
      </w:pPr>
      <w:bookmarkStart w:colFirst="0" w:colLast="0" w:name="_hcs4h9dv0xw7" w:id="22"/>
      <w:bookmarkEnd w:id="2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w:t>
      </w:r>
    </w:p>
    <w:p w:rsidR="00000000" w:rsidDel="00000000" w:rsidP="00000000" w:rsidRDefault="00000000" w:rsidRPr="00000000" w14:paraId="00000018">
      <w:pPr>
        <w:rPr>
          <w:color w:val="303030"/>
          <w:sz w:val="28"/>
          <w:szCs w:val="28"/>
          <w:highlight w:val="white"/>
        </w:rPr>
      </w:pPr>
      <w:bookmarkStart w:colFirst="0" w:colLast="0" w:name="_sbw3l1tytnyd" w:id="23"/>
      <w:bookmarkEnd w:id="23"/>
      <w:r w:rsidDel="00000000" w:rsidR="00000000" w:rsidRPr="00000000">
        <w:rPr>
          <w:color w:val="303030"/>
          <w:sz w:val="28"/>
          <w:szCs w:val="28"/>
          <w:highlight w:val="white"/>
          <w:rtl w:val="0"/>
        </w:rPr>
        <w:t xml:space="preserve"> </w:t>
      </w:r>
    </w:p>
    <w:p w:rsidR="00000000" w:rsidDel="00000000" w:rsidP="00000000" w:rsidRDefault="00000000" w:rsidRPr="00000000" w14:paraId="00000019">
      <w:pPr>
        <w:rPr>
          <w:i w:val="1"/>
          <w:color w:val="303030"/>
          <w:sz w:val="28"/>
          <w:szCs w:val="28"/>
          <w:highlight w:val="white"/>
        </w:rPr>
      </w:pPr>
      <w:bookmarkStart w:colFirst="0" w:colLast="0" w:name="_jc831k4dmyf2" w:id="24"/>
      <w:bookmarkEnd w:id="24"/>
      <w:r w:rsidDel="00000000" w:rsidR="00000000" w:rsidRPr="00000000">
        <w:rPr>
          <w:i w:val="1"/>
          <w:color w:val="303030"/>
          <w:sz w:val="28"/>
          <w:szCs w:val="28"/>
          <w:highlight w:val="white"/>
          <w:rtl w:val="0"/>
        </w:rPr>
        <w:t xml:space="preserve">It will be when you come into the land that Hashem, your Divinity gives to you as an inheritance and you take possession of it and dwell within it…</w:t>
      </w:r>
    </w:p>
    <w:p w:rsidR="00000000" w:rsidDel="00000000" w:rsidP="00000000" w:rsidRDefault="00000000" w:rsidRPr="00000000" w14:paraId="0000001A">
      <w:pPr>
        <w:rPr>
          <w:color w:val="303030"/>
          <w:sz w:val="28"/>
          <w:szCs w:val="28"/>
          <w:highlight w:val="white"/>
        </w:rPr>
      </w:pPr>
      <w:bookmarkStart w:colFirst="0" w:colLast="0" w:name="_x9v05o9shj5z" w:id="25"/>
      <w:bookmarkEnd w:id="25"/>
      <w:r w:rsidDel="00000000" w:rsidR="00000000" w:rsidRPr="00000000">
        <w:rPr>
          <w:color w:val="303030"/>
          <w:sz w:val="28"/>
          <w:szCs w:val="28"/>
          <w:highlight w:val="white"/>
          <w:rtl w:val="0"/>
        </w:rPr>
        <w:t xml:space="preserve"> </w:t>
      </w:r>
    </w:p>
    <w:p w:rsidR="00000000" w:rsidDel="00000000" w:rsidP="00000000" w:rsidRDefault="00000000" w:rsidRPr="00000000" w14:paraId="0000001B">
      <w:pPr>
        <w:rPr>
          <w:i w:val="1"/>
          <w:color w:val="303030"/>
          <w:sz w:val="28"/>
          <w:szCs w:val="28"/>
          <w:highlight w:val="white"/>
        </w:rPr>
      </w:pPr>
      <w:bookmarkStart w:colFirst="0" w:colLast="0" w:name="_hnzm01pndegg" w:id="26"/>
      <w:bookmarkEnd w:id="26"/>
      <w:r w:rsidDel="00000000" w:rsidR="00000000" w:rsidRPr="00000000">
        <w:rPr>
          <w:i w:val="1"/>
          <w:color w:val="303030"/>
          <w:sz w:val="28"/>
          <w:szCs w:val="28"/>
          <w:highlight w:val="white"/>
          <w:rtl w:val="0"/>
        </w:rPr>
        <w:t xml:space="preserve">- Devarim </w:t>
      </w:r>
      <w:r w:rsidDel="00000000" w:rsidR="00000000" w:rsidRPr="00000000">
        <w:rPr>
          <w:color w:val="303030"/>
          <w:sz w:val="28"/>
          <w:szCs w:val="28"/>
          <w:highlight w:val="white"/>
          <w:rtl w:val="0"/>
        </w:rPr>
        <w:t xml:space="preserve">(Deuteronomy) 26:1, </w:t>
      </w:r>
      <w:r w:rsidDel="00000000" w:rsidR="00000000" w:rsidRPr="00000000">
        <w:rPr>
          <w:i w:val="1"/>
          <w:color w:val="303030"/>
          <w:sz w:val="28"/>
          <w:szCs w:val="28"/>
          <w:highlight w:val="white"/>
          <w:rtl w:val="0"/>
        </w:rPr>
        <w:t xml:space="preserve">Parshat Ki Tavo</w:t>
      </w:r>
    </w:p>
    <w:p w:rsidR="00000000" w:rsidDel="00000000" w:rsidP="00000000" w:rsidRDefault="00000000" w:rsidRPr="00000000" w14:paraId="0000001C">
      <w:pPr>
        <w:rPr>
          <w:color w:val="303030"/>
          <w:sz w:val="28"/>
          <w:szCs w:val="28"/>
          <w:highlight w:val="white"/>
        </w:rPr>
      </w:pPr>
      <w:bookmarkStart w:colFirst="0" w:colLast="0" w:name="_hjutzi7rl4im" w:id="27"/>
      <w:bookmarkEnd w:id="27"/>
      <w:r w:rsidDel="00000000" w:rsidR="00000000" w:rsidRPr="00000000">
        <w:rPr>
          <w:color w:val="303030"/>
          <w:sz w:val="28"/>
          <w:szCs w:val="28"/>
          <w:highlight w:val="white"/>
          <w:rtl w:val="0"/>
        </w:rPr>
        <w:t xml:space="preserve"> </w:t>
      </w:r>
    </w:p>
    <w:p w:rsidR="00000000" w:rsidDel="00000000" w:rsidP="00000000" w:rsidRDefault="00000000" w:rsidRPr="00000000" w14:paraId="0000001D">
      <w:pPr>
        <w:rPr>
          <w:color w:val="303030"/>
          <w:sz w:val="28"/>
          <w:szCs w:val="28"/>
          <w:highlight w:val="white"/>
        </w:rPr>
      </w:pPr>
      <w:bookmarkStart w:colFirst="0" w:colLast="0" w:name="_2fuzsfly77tg" w:id="28"/>
      <w:bookmarkEnd w:id="28"/>
      <w:r w:rsidDel="00000000" w:rsidR="00000000" w:rsidRPr="00000000">
        <w:rPr>
          <w:color w:val="303030"/>
          <w:sz w:val="28"/>
          <w:szCs w:val="28"/>
          <w:highlight w:val="white"/>
          <w:rtl w:val="0"/>
        </w:rPr>
        <w:t xml:space="preserve">The </w:t>
      </w:r>
      <w:r w:rsidDel="00000000" w:rsidR="00000000" w:rsidRPr="00000000">
        <w:rPr>
          <w:i w:val="1"/>
          <w:color w:val="303030"/>
          <w:sz w:val="28"/>
          <w:szCs w:val="28"/>
          <w:highlight w:val="white"/>
          <w:rtl w:val="0"/>
        </w:rPr>
        <w:t xml:space="preserve">parshah</w:t>
      </w:r>
      <w:r w:rsidDel="00000000" w:rsidR="00000000" w:rsidRPr="00000000">
        <w:rPr>
          <w:color w:val="303030"/>
          <w:sz w:val="28"/>
          <w:szCs w:val="28"/>
          <w:highlight w:val="white"/>
          <w:rtl w:val="0"/>
        </w:rPr>
        <w:t xml:space="preserve"> then goes on to talk about a special ritual of gratitude that involves putting the first fruit of one’s harvest into a basket, making a pilgrimage to the Temple, and offering the fruit in gratitude for having come out of slavery in Egypt, and into the the “land flowing with milk and honey.”</w:t>
      </w:r>
    </w:p>
    <w:p w:rsidR="00000000" w:rsidDel="00000000" w:rsidP="00000000" w:rsidRDefault="00000000" w:rsidRPr="00000000" w14:paraId="0000001E">
      <w:pPr>
        <w:rPr>
          <w:color w:val="303030"/>
          <w:sz w:val="28"/>
          <w:szCs w:val="28"/>
          <w:highlight w:val="white"/>
        </w:rPr>
      </w:pPr>
      <w:bookmarkStart w:colFirst="0" w:colLast="0" w:name="_m3lwiv6y65ek" w:id="29"/>
      <w:bookmarkEnd w:id="29"/>
      <w:r w:rsidDel="00000000" w:rsidR="00000000" w:rsidRPr="00000000">
        <w:rPr>
          <w:color w:val="303030"/>
          <w:sz w:val="28"/>
          <w:szCs w:val="28"/>
          <w:highlight w:val="white"/>
          <w:rtl w:val="0"/>
        </w:rPr>
        <w:t xml:space="preserve"> </w:t>
      </w:r>
    </w:p>
    <w:p w:rsidR="00000000" w:rsidDel="00000000" w:rsidP="00000000" w:rsidRDefault="00000000" w:rsidRPr="00000000" w14:paraId="0000001F">
      <w:pPr>
        <w:rPr>
          <w:i w:val="1"/>
          <w:color w:val="303030"/>
          <w:sz w:val="28"/>
          <w:szCs w:val="28"/>
          <w:highlight w:val="white"/>
        </w:rPr>
      </w:pPr>
      <w:bookmarkStart w:colFirst="0" w:colLast="0" w:name="_os6rjc8lg5zw" w:id="30"/>
      <w:bookmarkEnd w:id="30"/>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V’hayah ki tavo el ha’aretz – It will be when you come into the land…</w:t>
      </w:r>
    </w:p>
    <w:p w:rsidR="00000000" w:rsidDel="00000000" w:rsidP="00000000" w:rsidRDefault="00000000" w:rsidRPr="00000000" w14:paraId="00000020">
      <w:pPr>
        <w:rPr>
          <w:color w:val="303030"/>
          <w:sz w:val="28"/>
          <w:szCs w:val="28"/>
          <w:highlight w:val="white"/>
        </w:rPr>
      </w:pPr>
      <w:bookmarkStart w:colFirst="0" w:colLast="0" w:name="_s9sdyrb0vgpp" w:id="31"/>
      <w:bookmarkEnd w:id="31"/>
      <w:r w:rsidDel="00000000" w:rsidR="00000000" w:rsidRPr="00000000">
        <w:rPr>
          <w:rtl w:val="0"/>
        </w:rPr>
      </w:r>
    </w:p>
    <w:p w:rsidR="00000000" w:rsidDel="00000000" w:rsidP="00000000" w:rsidRDefault="00000000" w:rsidRPr="00000000" w14:paraId="00000021">
      <w:pPr>
        <w:rPr>
          <w:color w:val="303030"/>
          <w:sz w:val="28"/>
          <w:szCs w:val="28"/>
          <w:highlight w:val="white"/>
        </w:rPr>
      </w:pPr>
      <w:bookmarkStart w:colFirst="0" w:colLast="0" w:name="_7cmr7rhn3obs" w:id="32"/>
      <w:bookmarkEnd w:id="32"/>
      <w:r w:rsidDel="00000000" w:rsidR="00000000" w:rsidRPr="00000000">
        <w:rPr>
          <w:color w:val="303030"/>
          <w:sz w:val="28"/>
          <w:szCs w:val="28"/>
          <w:highlight w:val="white"/>
          <w:rtl w:val="0"/>
        </w:rPr>
        <w:t xml:space="preserve">On a simple level, this is a farmer’s gratitude ritual for the goodness of the produce of the earth. But on a deeper level, “coming into the land” means </w:t>
      </w:r>
      <w:r w:rsidDel="00000000" w:rsidR="00000000" w:rsidRPr="00000000">
        <w:rPr>
          <w:i w:val="1"/>
          <w:color w:val="303030"/>
          <w:sz w:val="28"/>
          <w:szCs w:val="28"/>
          <w:highlight w:val="white"/>
          <w:rtl w:val="0"/>
        </w:rPr>
        <w:t xml:space="preserve">coming into the place you already are,</w:t>
      </w:r>
      <w:r w:rsidDel="00000000" w:rsidR="00000000" w:rsidRPr="00000000">
        <w:rPr>
          <w:color w:val="303030"/>
          <w:sz w:val="28"/>
          <w:szCs w:val="28"/>
          <w:highlight w:val="white"/>
          <w:rtl w:val="0"/>
        </w:rPr>
        <w:t xml:space="preserve"> being fully present with the “earth” – meaning, whatever happens to be present in the moment.</w:t>
      </w:r>
    </w:p>
    <w:p w:rsidR="00000000" w:rsidDel="00000000" w:rsidP="00000000" w:rsidRDefault="00000000" w:rsidRPr="00000000" w14:paraId="00000022">
      <w:pPr>
        <w:rPr>
          <w:color w:val="303030"/>
          <w:sz w:val="28"/>
          <w:szCs w:val="28"/>
          <w:highlight w:val="white"/>
        </w:rPr>
      </w:pPr>
      <w:bookmarkStart w:colFirst="0" w:colLast="0" w:name="_8sic8zawob8t" w:id="33"/>
      <w:bookmarkEnd w:id="33"/>
      <w:r w:rsidDel="00000000" w:rsidR="00000000" w:rsidRPr="00000000">
        <w:rPr>
          <w:color w:val="303030"/>
          <w:sz w:val="28"/>
          <w:szCs w:val="28"/>
          <w:highlight w:val="white"/>
          <w:rtl w:val="0"/>
        </w:rPr>
        <w:t xml:space="preserve"> </w:t>
      </w:r>
    </w:p>
    <w:p w:rsidR="00000000" w:rsidDel="00000000" w:rsidP="00000000" w:rsidRDefault="00000000" w:rsidRPr="00000000" w14:paraId="00000023">
      <w:pPr>
        <w:rPr>
          <w:i w:val="1"/>
          <w:color w:val="303030"/>
          <w:sz w:val="28"/>
          <w:szCs w:val="28"/>
          <w:highlight w:val="white"/>
        </w:rPr>
      </w:pPr>
      <w:bookmarkStart w:colFirst="0" w:colLast="0" w:name="_4tmn50pq992u" w:id="34"/>
      <w:bookmarkEnd w:id="34"/>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V’hayah ki tavo </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It will </w:t>
      </w:r>
      <w:r w:rsidDel="00000000" w:rsidR="00000000" w:rsidRPr="00000000">
        <w:rPr>
          <w:b w:val="1"/>
          <w:i w:val="1"/>
          <w:color w:val="303030"/>
          <w:sz w:val="28"/>
          <w:szCs w:val="28"/>
          <w:highlight w:val="white"/>
          <w:rtl w:val="0"/>
        </w:rPr>
        <w:t xml:space="preserve">BE </w:t>
      </w:r>
      <w:r w:rsidDel="00000000" w:rsidR="00000000" w:rsidRPr="00000000">
        <w:rPr>
          <w:i w:val="1"/>
          <w:color w:val="303030"/>
          <w:sz w:val="28"/>
          <w:szCs w:val="28"/>
          <w:highlight w:val="white"/>
          <w:rtl w:val="0"/>
        </w:rPr>
        <w:t xml:space="preserve">when you come in…</w:t>
      </w:r>
    </w:p>
    <w:p w:rsidR="00000000" w:rsidDel="00000000" w:rsidP="00000000" w:rsidRDefault="00000000" w:rsidRPr="00000000" w14:paraId="00000024">
      <w:pPr>
        <w:rPr>
          <w:color w:val="303030"/>
          <w:sz w:val="28"/>
          <w:szCs w:val="28"/>
          <w:highlight w:val="white"/>
        </w:rPr>
      </w:pPr>
      <w:bookmarkStart w:colFirst="0" w:colLast="0" w:name="_owwtzzrchvde" w:id="35"/>
      <w:bookmarkEnd w:id="35"/>
      <w:r w:rsidDel="00000000" w:rsidR="00000000" w:rsidRPr="00000000">
        <w:rPr>
          <w:color w:val="303030"/>
          <w:sz w:val="28"/>
          <w:szCs w:val="28"/>
          <w:highlight w:val="white"/>
          <w:rtl w:val="0"/>
        </w:rPr>
        <w:t xml:space="preserve"> </w:t>
      </w:r>
    </w:p>
    <w:p w:rsidR="00000000" w:rsidDel="00000000" w:rsidP="00000000" w:rsidRDefault="00000000" w:rsidRPr="00000000" w14:paraId="00000025">
      <w:pPr>
        <w:rPr>
          <w:color w:val="303030"/>
          <w:sz w:val="28"/>
          <w:szCs w:val="28"/>
          <w:highlight w:val="white"/>
        </w:rPr>
      </w:pPr>
      <w:bookmarkStart w:colFirst="0" w:colLast="0" w:name="_jfieq5l6a8st" w:id="36"/>
      <w:bookmarkEnd w:id="36"/>
      <w:r w:rsidDel="00000000" w:rsidR="00000000" w:rsidRPr="00000000">
        <w:rPr>
          <w:color w:val="303030"/>
          <w:sz w:val="28"/>
          <w:szCs w:val="28"/>
          <w:highlight w:val="white"/>
          <w:rtl w:val="0"/>
        </w:rPr>
        <w:t xml:space="preserve">This is hinted at by </w:t>
      </w:r>
      <w:r w:rsidDel="00000000" w:rsidR="00000000" w:rsidRPr="00000000">
        <w:rPr>
          <w:i w:val="1"/>
          <w:color w:val="303030"/>
          <w:sz w:val="28"/>
          <w:szCs w:val="28"/>
          <w:highlight w:val="white"/>
          <w:rtl w:val="0"/>
        </w:rPr>
        <w:t xml:space="preserve">V’hayah ki tavo – It will </w:t>
      </w:r>
      <w:r w:rsidDel="00000000" w:rsidR="00000000" w:rsidRPr="00000000">
        <w:rPr>
          <w:b w:val="1"/>
          <w:i w:val="1"/>
          <w:color w:val="303030"/>
          <w:sz w:val="28"/>
          <w:szCs w:val="28"/>
          <w:highlight w:val="white"/>
          <w:rtl w:val="0"/>
        </w:rPr>
        <w:t xml:space="preserve">BE </w:t>
      </w:r>
      <w:r w:rsidDel="00000000" w:rsidR="00000000" w:rsidRPr="00000000">
        <w:rPr>
          <w:i w:val="1"/>
          <w:color w:val="303030"/>
          <w:sz w:val="28"/>
          <w:szCs w:val="28"/>
          <w:highlight w:val="white"/>
          <w:rtl w:val="0"/>
        </w:rPr>
        <w:t xml:space="preserve">when you come in –</w:t>
      </w:r>
      <w:r w:rsidDel="00000000" w:rsidR="00000000" w:rsidRPr="00000000">
        <w:rPr>
          <w:color w:val="303030"/>
          <w:sz w:val="28"/>
          <w:szCs w:val="28"/>
          <w:highlight w:val="white"/>
          <w:rtl w:val="0"/>
        </w:rPr>
        <w:t xml:space="preserve">meaning, entering the </w:t>
      </w:r>
      <w:r w:rsidDel="00000000" w:rsidR="00000000" w:rsidRPr="00000000">
        <w:rPr>
          <w:i w:val="1"/>
          <w:color w:val="303030"/>
          <w:sz w:val="28"/>
          <w:szCs w:val="28"/>
          <w:highlight w:val="white"/>
          <w:rtl w:val="0"/>
        </w:rPr>
        <w:t xml:space="preserve">mode of Being.</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v’hayah, </w:t>
      </w:r>
      <w:r w:rsidDel="00000000" w:rsidR="00000000" w:rsidRPr="00000000">
        <w:rPr>
          <w:color w:val="303030"/>
          <w:sz w:val="28"/>
          <w:szCs w:val="28"/>
          <w:highlight w:val="white"/>
          <w:rtl w:val="0"/>
        </w:rPr>
        <w:t xml:space="preserve">“it will be,” actually consists of the letters of the Divine Name in a slightly different order. Thus, we might understand that to encounter the Divine, we need to “come into” the mode of Being.  </w:t>
      </w:r>
    </w:p>
    <w:p w:rsidR="00000000" w:rsidDel="00000000" w:rsidP="00000000" w:rsidRDefault="00000000" w:rsidRPr="00000000" w14:paraId="00000026">
      <w:pPr>
        <w:rPr>
          <w:color w:val="303030"/>
          <w:sz w:val="28"/>
          <w:szCs w:val="28"/>
          <w:highlight w:val="white"/>
        </w:rPr>
      </w:pPr>
      <w:bookmarkStart w:colFirst="0" w:colLast="0" w:name="_eaaef93cfvaz" w:id="37"/>
      <w:bookmarkEnd w:id="37"/>
      <w:r w:rsidDel="00000000" w:rsidR="00000000" w:rsidRPr="00000000">
        <w:rPr>
          <w:color w:val="303030"/>
          <w:sz w:val="28"/>
          <w:szCs w:val="28"/>
          <w:highlight w:val="white"/>
          <w:rtl w:val="0"/>
        </w:rPr>
        <w:t xml:space="preserve"> </w:t>
      </w:r>
    </w:p>
    <w:p w:rsidR="00000000" w:rsidDel="00000000" w:rsidP="00000000" w:rsidRDefault="00000000" w:rsidRPr="00000000" w14:paraId="00000027">
      <w:pPr>
        <w:rPr>
          <w:color w:val="303030"/>
          <w:sz w:val="28"/>
          <w:szCs w:val="28"/>
          <w:highlight w:val="white"/>
        </w:rPr>
      </w:pPr>
      <w:bookmarkStart w:colFirst="0" w:colLast="0" w:name="_uh2vyqvqxrzy" w:id="38"/>
      <w:bookmarkEnd w:id="38"/>
      <w:r w:rsidDel="00000000" w:rsidR="00000000" w:rsidRPr="00000000">
        <w:rPr>
          <w:color w:val="303030"/>
          <w:sz w:val="28"/>
          <w:szCs w:val="28"/>
          <w:highlight w:val="white"/>
          <w:rtl w:val="0"/>
        </w:rPr>
        <w:t xml:space="preserve">Our lives consist of both Doing and Being, but we tend to identify with the Doing mode. Doing is “going out” – reaching toward a goal we imagine in the future. This is how we create and accomplish things, which is wonderful and necessary. But if it is not balanced by the mode of Being, if there is total identification with the mind and with Doing, then there is no sacredness. There is also no peace or contentment, because one is constantly focused on a goal in the future; there is never any “arrival.”</w:t>
      </w:r>
    </w:p>
    <w:p w:rsidR="00000000" w:rsidDel="00000000" w:rsidP="00000000" w:rsidRDefault="00000000" w:rsidRPr="00000000" w14:paraId="00000028">
      <w:pPr>
        <w:rPr>
          <w:color w:val="303030"/>
          <w:sz w:val="28"/>
          <w:szCs w:val="28"/>
          <w:highlight w:val="white"/>
        </w:rPr>
      </w:pPr>
      <w:bookmarkStart w:colFirst="0" w:colLast="0" w:name="_ucdzbmcha9xc" w:id="39"/>
      <w:bookmarkEnd w:id="39"/>
      <w:r w:rsidDel="00000000" w:rsidR="00000000" w:rsidRPr="00000000">
        <w:rPr>
          <w:color w:val="303030"/>
          <w:sz w:val="28"/>
          <w:szCs w:val="28"/>
          <w:highlight w:val="white"/>
          <w:rtl w:val="0"/>
        </w:rPr>
        <w:t xml:space="preserve"> </w:t>
      </w:r>
    </w:p>
    <w:p w:rsidR="00000000" w:rsidDel="00000000" w:rsidP="00000000" w:rsidRDefault="00000000" w:rsidRPr="00000000" w14:paraId="00000029">
      <w:pPr>
        <w:rPr>
          <w:color w:val="303030"/>
          <w:sz w:val="28"/>
          <w:szCs w:val="28"/>
          <w:highlight w:val="white"/>
        </w:rPr>
      </w:pPr>
      <w:bookmarkStart w:colFirst="0" w:colLast="0" w:name="_s2r1dqk5yhna" w:id="40"/>
      <w:bookmarkEnd w:id="40"/>
      <w:r w:rsidDel="00000000" w:rsidR="00000000" w:rsidRPr="00000000">
        <w:rPr>
          <w:color w:val="303030"/>
          <w:sz w:val="28"/>
          <w:szCs w:val="28"/>
          <w:highlight w:val="white"/>
          <w:rtl w:val="0"/>
        </w:rPr>
        <w:t xml:space="preserve">What is the solution? </w:t>
      </w:r>
    </w:p>
    <w:p w:rsidR="00000000" w:rsidDel="00000000" w:rsidP="00000000" w:rsidRDefault="00000000" w:rsidRPr="00000000" w14:paraId="0000002A">
      <w:pPr>
        <w:rPr>
          <w:color w:val="303030"/>
          <w:sz w:val="28"/>
          <w:szCs w:val="28"/>
          <w:highlight w:val="white"/>
        </w:rPr>
      </w:pPr>
      <w:bookmarkStart w:colFirst="0" w:colLast="0" w:name="_mjq6tqwagys0" w:id="41"/>
      <w:bookmarkEnd w:id="41"/>
      <w:r w:rsidDel="00000000" w:rsidR="00000000" w:rsidRPr="00000000">
        <w:rPr>
          <w:color w:val="303030"/>
          <w:sz w:val="28"/>
          <w:szCs w:val="28"/>
          <w:highlight w:val="white"/>
          <w:rtl w:val="0"/>
        </w:rPr>
        <w:t xml:space="preserve"> </w:t>
      </w:r>
    </w:p>
    <w:p w:rsidR="00000000" w:rsidDel="00000000" w:rsidP="00000000" w:rsidRDefault="00000000" w:rsidRPr="00000000" w14:paraId="0000002B">
      <w:pPr>
        <w:rPr>
          <w:i w:val="1"/>
          <w:color w:val="303030"/>
          <w:sz w:val="28"/>
          <w:szCs w:val="28"/>
          <w:highlight w:val="white"/>
        </w:rPr>
      </w:pPr>
      <w:bookmarkStart w:colFirst="0" w:colLast="0" w:name="_6q6sgdxoojqx" w:id="42"/>
      <w:bookmarkEnd w:id="4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V’hayah ki tavo el ha’aretz – It will be when you come into the land…</w:t>
      </w:r>
    </w:p>
    <w:p w:rsidR="00000000" w:rsidDel="00000000" w:rsidP="00000000" w:rsidRDefault="00000000" w:rsidRPr="00000000" w14:paraId="0000002C">
      <w:pPr>
        <w:rPr>
          <w:color w:val="303030"/>
          <w:sz w:val="28"/>
          <w:szCs w:val="28"/>
          <w:highlight w:val="white"/>
        </w:rPr>
      </w:pPr>
      <w:bookmarkStart w:colFirst="0" w:colLast="0" w:name="_9gmgz5mkuhfp" w:id="43"/>
      <w:bookmarkEnd w:id="43"/>
      <w:r w:rsidDel="00000000" w:rsidR="00000000" w:rsidRPr="00000000">
        <w:rPr>
          <w:color w:val="303030"/>
          <w:sz w:val="28"/>
          <w:szCs w:val="28"/>
          <w:highlight w:val="white"/>
          <w:rtl w:val="0"/>
        </w:rPr>
        <w:t xml:space="preserve"> </w:t>
      </w:r>
    </w:p>
    <w:p w:rsidR="00000000" w:rsidDel="00000000" w:rsidP="00000000" w:rsidRDefault="00000000" w:rsidRPr="00000000" w14:paraId="0000002D">
      <w:pPr>
        <w:rPr>
          <w:color w:val="303030"/>
          <w:sz w:val="28"/>
          <w:szCs w:val="28"/>
          <w:highlight w:val="white"/>
        </w:rPr>
      </w:pPr>
      <w:bookmarkStart w:colFirst="0" w:colLast="0" w:name="_ynmpyg99x80n" w:id="44"/>
      <w:bookmarkEnd w:id="44"/>
      <w:r w:rsidDel="00000000" w:rsidR="00000000" w:rsidRPr="00000000">
        <w:rPr>
          <w:color w:val="303030"/>
          <w:sz w:val="28"/>
          <w:szCs w:val="28"/>
          <w:highlight w:val="white"/>
          <w:rtl w:val="0"/>
        </w:rPr>
        <w:t xml:space="preserve">Come fully into the place that you are, by connecting your awareness with the </w:t>
      </w:r>
      <w:r w:rsidDel="00000000" w:rsidR="00000000" w:rsidRPr="00000000">
        <w:rPr>
          <w:i w:val="1"/>
          <w:color w:val="303030"/>
          <w:sz w:val="28"/>
          <w:szCs w:val="28"/>
          <w:highlight w:val="white"/>
          <w:rtl w:val="0"/>
        </w:rPr>
        <w:t xml:space="preserve">aretz – </w:t>
      </w:r>
      <w:r w:rsidDel="00000000" w:rsidR="00000000" w:rsidRPr="00000000">
        <w:rPr>
          <w:color w:val="303030"/>
          <w:sz w:val="28"/>
          <w:szCs w:val="28"/>
          <w:highlight w:val="white"/>
          <w:rtl w:val="0"/>
        </w:rPr>
        <w:t xml:space="preserve">the earth on which you dwell, this body through which you live, and with anything else that is perceived; this is Presence.</w:t>
      </w:r>
    </w:p>
    <w:p w:rsidR="00000000" w:rsidDel="00000000" w:rsidP="00000000" w:rsidRDefault="00000000" w:rsidRPr="00000000" w14:paraId="0000002E">
      <w:pPr>
        <w:rPr>
          <w:color w:val="303030"/>
          <w:sz w:val="28"/>
          <w:szCs w:val="28"/>
          <w:highlight w:val="white"/>
        </w:rPr>
      </w:pPr>
      <w:bookmarkStart w:colFirst="0" w:colLast="0" w:name="_d04ky9cjbaaj" w:id="45"/>
      <w:bookmarkEnd w:id="45"/>
      <w:r w:rsidDel="00000000" w:rsidR="00000000" w:rsidRPr="00000000">
        <w:rPr>
          <w:color w:val="303030"/>
          <w:sz w:val="28"/>
          <w:szCs w:val="28"/>
          <w:highlight w:val="white"/>
          <w:rtl w:val="0"/>
        </w:rPr>
        <w:t xml:space="preserve"> </w:t>
      </w:r>
    </w:p>
    <w:p w:rsidR="00000000" w:rsidDel="00000000" w:rsidP="00000000" w:rsidRDefault="00000000" w:rsidRPr="00000000" w14:paraId="0000002F">
      <w:pPr>
        <w:rPr>
          <w:b w:val="1"/>
          <w:color w:val="303030"/>
          <w:sz w:val="28"/>
          <w:szCs w:val="28"/>
          <w:highlight w:val="white"/>
        </w:rPr>
      </w:pPr>
      <w:bookmarkStart w:colFirst="0" w:colLast="0" w:name="_irk0dybs04sh" w:id="46"/>
      <w:bookmarkEnd w:id="46"/>
      <w:r w:rsidDel="00000000" w:rsidR="00000000" w:rsidRPr="00000000">
        <w:rPr>
          <w:b w:val="1"/>
          <w:color w:val="303030"/>
          <w:sz w:val="28"/>
          <w:szCs w:val="28"/>
          <w:highlight w:val="white"/>
          <w:rtl w:val="0"/>
        </w:rPr>
        <w:t xml:space="preserve">The Basket of Gratitude</w:t>
      </w:r>
    </w:p>
    <w:p w:rsidR="00000000" w:rsidDel="00000000" w:rsidP="00000000" w:rsidRDefault="00000000" w:rsidRPr="00000000" w14:paraId="00000030">
      <w:pPr>
        <w:rPr>
          <w:color w:val="303030"/>
          <w:sz w:val="28"/>
          <w:szCs w:val="28"/>
          <w:highlight w:val="white"/>
        </w:rPr>
      </w:pPr>
      <w:bookmarkStart w:colFirst="0" w:colLast="0" w:name="_whklvy43u89y" w:id="47"/>
      <w:bookmarkEnd w:id="47"/>
      <w:r w:rsidDel="00000000" w:rsidR="00000000" w:rsidRPr="00000000">
        <w:rPr>
          <w:color w:val="303030"/>
          <w:sz w:val="28"/>
          <w:szCs w:val="28"/>
          <w:highlight w:val="white"/>
          <w:rtl w:val="0"/>
        </w:rPr>
        <w:t xml:space="preserve"> </w:t>
      </w:r>
    </w:p>
    <w:p w:rsidR="00000000" w:rsidDel="00000000" w:rsidP="00000000" w:rsidRDefault="00000000" w:rsidRPr="00000000" w14:paraId="00000031">
      <w:pPr>
        <w:rPr>
          <w:color w:val="303030"/>
          <w:sz w:val="28"/>
          <w:szCs w:val="28"/>
          <w:highlight w:val="white"/>
        </w:rPr>
      </w:pPr>
      <w:bookmarkStart w:colFirst="0" w:colLast="0" w:name="_9evpz7uvq69y" w:id="48"/>
      <w:bookmarkEnd w:id="48"/>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p>
    <w:p w:rsidR="00000000" w:rsidDel="00000000" w:rsidP="00000000" w:rsidRDefault="00000000" w:rsidRPr="00000000" w14:paraId="00000032">
      <w:pPr>
        <w:rPr>
          <w:color w:val="303030"/>
          <w:sz w:val="28"/>
          <w:szCs w:val="28"/>
          <w:highlight w:val="white"/>
        </w:rPr>
      </w:pPr>
      <w:bookmarkStart w:colFirst="0" w:colLast="0" w:name="_scv99i9eww43" w:id="49"/>
      <w:bookmarkEnd w:id="49"/>
      <w:r w:rsidDel="00000000" w:rsidR="00000000" w:rsidRPr="00000000">
        <w:rPr>
          <w:color w:val="303030"/>
          <w:sz w:val="28"/>
          <w:szCs w:val="28"/>
          <w:highlight w:val="white"/>
          <w:rtl w:val="0"/>
        </w:rPr>
        <w:t xml:space="preserve"> </w:t>
      </w:r>
    </w:p>
    <w:p w:rsidR="00000000" w:rsidDel="00000000" w:rsidP="00000000" w:rsidRDefault="00000000" w:rsidRPr="00000000" w14:paraId="00000033">
      <w:pPr>
        <w:rPr>
          <w:i w:val="1"/>
          <w:color w:val="303030"/>
          <w:sz w:val="28"/>
          <w:szCs w:val="28"/>
          <w:highlight w:val="white"/>
        </w:rPr>
      </w:pPr>
      <w:bookmarkStart w:colFirst="0" w:colLast="0" w:name="_3t9mjn4qwbll" w:id="50"/>
      <w:bookmarkEnd w:id="50"/>
      <w:r w:rsidDel="00000000" w:rsidR="00000000" w:rsidRPr="00000000">
        <w:rPr>
          <w:i w:val="1"/>
          <w:color w:val="303030"/>
          <w:sz w:val="28"/>
          <w:szCs w:val="28"/>
          <w:highlight w:val="white"/>
          <w:rtl w:val="0"/>
        </w:rPr>
        <w:t xml:space="preserve">V’lakakhta mereishit kol p’ri ha’adamah –</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You shall take from the first fruits of the earth…</w:t>
      </w:r>
    </w:p>
    <w:p w:rsidR="00000000" w:rsidDel="00000000" w:rsidP="00000000" w:rsidRDefault="00000000" w:rsidRPr="00000000" w14:paraId="00000034">
      <w:pPr>
        <w:rPr>
          <w:color w:val="303030"/>
          <w:sz w:val="28"/>
          <w:szCs w:val="28"/>
          <w:highlight w:val="white"/>
        </w:rPr>
      </w:pPr>
      <w:bookmarkStart w:colFirst="0" w:colLast="0" w:name="_xl4tvgraoded" w:id="51"/>
      <w:bookmarkEnd w:id="51"/>
      <w:r w:rsidDel="00000000" w:rsidR="00000000" w:rsidRPr="00000000">
        <w:rPr>
          <w:color w:val="303030"/>
          <w:sz w:val="28"/>
          <w:szCs w:val="28"/>
          <w:highlight w:val="white"/>
          <w:rtl w:val="0"/>
        </w:rPr>
        <w:t xml:space="preserve"> </w:t>
      </w:r>
    </w:p>
    <w:p w:rsidR="00000000" w:rsidDel="00000000" w:rsidP="00000000" w:rsidRDefault="00000000" w:rsidRPr="00000000" w14:paraId="00000035">
      <w:pPr>
        <w:rPr>
          <w:color w:val="303030"/>
          <w:sz w:val="28"/>
          <w:szCs w:val="28"/>
          <w:highlight w:val="white"/>
        </w:rPr>
      </w:pPr>
      <w:bookmarkStart w:colFirst="0" w:colLast="0" w:name="_19d420j2b1fg" w:id="52"/>
      <w:bookmarkEnd w:id="52"/>
      <w:r w:rsidDel="00000000" w:rsidR="00000000" w:rsidRPr="00000000">
        <w:rPr>
          <w:color w:val="303030"/>
          <w:sz w:val="28"/>
          <w:szCs w:val="28"/>
          <w:highlight w:val="white"/>
          <w:rtl w:val="0"/>
        </w:rPr>
        <w:t xml:space="preserve">- 26:2</w:t>
      </w:r>
    </w:p>
    <w:p w:rsidR="00000000" w:rsidDel="00000000" w:rsidP="00000000" w:rsidRDefault="00000000" w:rsidRPr="00000000" w14:paraId="00000036">
      <w:pPr>
        <w:rPr>
          <w:color w:val="303030"/>
          <w:sz w:val="28"/>
          <w:szCs w:val="28"/>
          <w:highlight w:val="white"/>
        </w:rPr>
      </w:pPr>
      <w:bookmarkStart w:colFirst="0" w:colLast="0" w:name="_rgn0s24r50pg" w:id="53"/>
      <w:bookmarkEnd w:id="53"/>
      <w:r w:rsidDel="00000000" w:rsidR="00000000" w:rsidRPr="00000000">
        <w:rPr>
          <w:color w:val="303030"/>
          <w:sz w:val="28"/>
          <w:szCs w:val="28"/>
          <w:highlight w:val="white"/>
          <w:rtl w:val="0"/>
        </w:rPr>
        <w:t xml:space="preserve"> </w:t>
      </w:r>
    </w:p>
    <w:p w:rsidR="00000000" w:rsidDel="00000000" w:rsidP="00000000" w:rsidRDefault="00000000" w:rsidRPr="00000000" w14:paraId="00000037">
      <w:pPr>
        <w:rPr>
          <w:color w:val="303030"/>
          <w:sz w:val="28"/>
          <w:szCs w:val="28"/>
          <w:highlight w:val="white"/>
        </w:rPr>
      </w:pPr>
      <w:bookmarkStart w:colFirst="0" w:colLast="0" w:name="_hoza7j9hgzae" w:id="54"/>
      <w:bookmarkEnd w:id="54"/>
      <w:r w:rsidDel="00000000" w:rsidR="00000000" w:rsidRPr="00000000">
        <w:rPr>
          <w:color w:val="303030"/>
          <w:sz w:val="28"/>
          <w:szCs w:val="28"/>
          <w:highlight w:val="white"/>
          <w:rtl w:val="0"/>
        </w:rPr>
        <w:t xml:space="preserve">There is a “fruit” is ripening right now – that “fruit” is fulness of this moment; it is the “fruit” of all that has come before.</w:t>
      </w:r>
    </w:p>
    <w:p w:rsidR="00000000" w:rsidDel="00000000" w:rsidP="00000000" w:rsidRDefault="00000000" w:rsidRPr="00000000" w14:paraId="00000038">
      <w:pPr>
        <w:rPr>
          <w:color w:val="303030"/>
          <w:sz w:val="28"/>
          <w:szCs w:val="28"/>
          <w:highlight w:val="white"/>
        </w:rPr>
      </w:pPr>
      <w:bookmarkStart w:colFirst="0" w:colLast="0" w:name="_tgb5lkods0w5" w:id="55"/>
      <w:bookmarkEnd w:id="55"/>
      <w:r w:rsidDel="00000000" w:rsidR="00000000" w:rsidRPr="00000000">
        <w:rPr>
          <w:color w:val="303030"/>
          <w:sz w:val="28"/>
          <w:szCs w:val="28"/>
          <w:highlight w:val="white"/>
          <w:rtl w:val="0"/>
        </w:rPr>
        <w:t xml:space="preserve"> </w:t>
      </w:r>
    </w:p>
    <w:p w:rsidR="00000000" w:rsidDel="00000000" w:rsidP="00000000" w:rsidRDefault="00000000" w:rsidRPr="00000000" w14:paraId="00000039">
      <w:pPr>
        <w:rPr>
          <w:color w:val="303030"/>
          <w:sz w:val="28"/>
          <w:szCs w:val="28"/>
          <w:highlight w:val="white"/>
        </w:rPr>
      </w:pPr>
      <w:bookmarkStart w:colFirst="0" w:colLast="0" w:name="_k1forgbw0b84" w:id="56"/>
      <w:bookmarkEnd w:id="56"/>
      <w:r w:rsidDel="00000000" w:rsidR="00000000" w:rsidRPr="00000000">
        <w:rPr>
          <w:color w:val="303030"/>
          <w:sz w:val="28"/>
          <w:szCs w:val="28"/>
          <w:highlight w:val="white"/>
          <w:rtl w:val="0"/>
        </w:rPr>
        <w:t xml:space="preserve">Our “first fruit,” then, is the raw present, before we impose our conditioning upon it. The content of this moment is complex; it often contains both joy and suffering, and we may have stories and judgments about it. But </w:t>
      </w:r>
      <w:r w:rsidDel="00000000" w:rsidR="00000000" w:rsidRPr="00000000">
        <w:rPr>
          <w:i w:val="1"/>
          <w:color w:val="303030"/>
          <w:sz w:val="28"/>
          <w:szCs w:val="28"/>
          <w:highlight w:val="white"/>
          <w:rtl w:val="0"/>
        </w:rPr>
        <w:t xml:space="preserve">before </w:t>
      </w:r>
      <w:r w:rsidDel="00000000" w:rsidR="00000000" w:rsidRPr="00000000">
        <w:rPr>
          <w:color w:val="303030"/>
          <w:sz w:val="28"/>
          <w:szCs w:val="28"/>
          <w:highlight w:val="white"/>
          <w:rtl w:val="0"/>
        </w:rPr>
        <w:t xml:space="preserve">the stories, before the judgments, there is simply this life, this consciousness, meeting this moment as it is.</w:t>
      </w:r>
    </w:p>
    <w:p w:rsidR="00000000" w:rsidDel="00000000" w:rsidP="00000000" w:rsidRDefault="00000000" w:rsidRPr="00000000" w14:paraId="0000003A">
      <w:pPr>
        <w:rPr>
          <w:color w:val="303030"/>
          <w:sz w:val="28"/>
          <w:szCs w:val="28"/>
          <w:highlight w:val="white"/>
        </w:rPr>
      </w:pPr>
      <w:bookmarkStart w:colFirst="0" w:colLast="0" w:name="_tpp8tgeskvhb" w:id="57"/>
      <w:bookmarkEnd w:id="57"/>
      <w:r w:rsidDel="00000000" w:rsidR="00000000" w:rsidRPr="00000000">
        <w:rPr>
          <w:color w:val="303030"/>
          <w:sz w:val="28"/>
          <w:szCs w:val="28"/>
          <w:highlight w:val="white"/>
          <w:rtl w:val="0"/>
        </w:rPr>
        <w:t xml:space="preserve"> </w:t>
      </w:r>
    </w:p>
    <w:p w:rsidR="00000000" w:rsidDel="00000000" w:rsidP="00000000" w:rsidRDefault="00000000" w:rsidRPr="00000000" w14:paraId="0000003B">
      <w:pPr>
        <w:rPr>
          <w:color w:val="303030"/>
          <w:sz w:val="28"/>
          <w:szCs w:val="28"/>
          <w:highlight w:val="white"/>
        </w:rPr>
      </w:pPr>
      <w:bookmarkStart w:colFirst="0" w:colLast="0" w:name="_xkmj7eej09xi" w:id="58"/>
      <w:bookmarkEnd w:id="58"/>
      <w:r w:rsidDel="00000000" w:rsidR="00000000" w:rsidRPr="00000000">
        <w:rPr>
          <w:color w:val="303030"/>
          <w:sz w:val="28"/>
          <w:szCs w:val="28"/>
          <w:highlight w:val="white"/>
          <w:rtl w:val="0"/>
        </w:rPr>
        <w:t xml:space="preserve">When we descend deeply into ourselves, when we return from the journeys of the mind and into the reality of the naked present, it can dawn on upon us: there is a choice! We have the choice to hold this moment in the “basket” of gratitude.</w:t>
      </w:r>
    </w:p>
    <w:p w:rsidR="00000000" w:rsidDel="00000000" w:rsidP="00000000" w:rsidRDefault="00000000" w:rsidRPr="00000000" w14:paraId="0000003C">
      <w:pPr>
        <w:rPr>
          <w:color w:val="303030"/>
          <w:sz w:val="28"/>
          <w:szCs w:val="28"/>
          <w:highlight w:val="white"/>
        </w:rPr>
      </w:pPr>
      <w:bookmarkStart w:colFirst="0" w:colLast="0" w:name="_hhj3f4gic7o6" w:id="59"/>
      <w:bookmarkEnd w:id="59"/>
      <w:r w:rsidDel="00000000" w:rsidR="00000000" w:rsidRPr="00000000">
        <w:rPr>
          <w:color w:val="303030"/>
          <w:sz w:val="28"/>
          <w:szCs w:val="28"/>
          <w:highlight w:val="white"/>
          <w:rtl w:val="0"/>
        </w:rPr>
        <w:t xml:space="preserve"> </w:t>
      </w:r>
    </w:p>
    <w:p w:rsidR="00000000" w:rsidDel="00000000" w:rsidP="00000000" w:rsidRDefault="00000000" w:rsidRPr="00000000" w14:paraId="0000003D">
      <w:pPr>
        <w:rPr>
          <w:color w:val="303030"/>
          <w:sz w:val="28"/>
          <w:szCs w:val="28"/>
          <w:highlight w:val="white"/>
        </w:rPr>
      </w:pPr>
      <w:bookmarkStart w:colFirst="0" w:colLast="0" w:name="_kqzn8rx9hbjz" w:id="60"/>
      <w:bookmarkEnd w:id="60"/>
      <w:r w:rsidDel="00000000" w:rsidR="00000000" w:rsidRPr="00000000">
        <w:rPr>
          <w:color w:val="303030"/>
          <w:sz w:val="28"/>
          <w:szCs w:val="28"/>
          <w:highlight w:val="white"/>
          <w:rtl w:val="0"/>
        </w:rPr>
        <w:t xml:space="preserve">This is not a denial of suffering. In fact, it is often thanks to our suffering that we are awakened to those things that truly matter, to the blessings we are constantly receiving but often take for granted.</w:t>
      </w:r>
    </w:p>
    <w:p w:rsidR="00000000" w:rsidDel="00000000" w:rsidP="00000000" w:rsidRDefault="00000000" w:rsidRPr="00000000" w14:paraId="0000003E">
      <w:pPr>
        <w:rPr>
          <w:color w:val="303030"/>
          <w:sz w:val="28"/>
          <w:szCs w:val="28"/>
          <w:highlight w:val="white"/>
        </w:rPr>
      </w:pPr>
      <w:bookmarkStart w:colFirst="0" w:colLast="0" w:name="_5usp0ngs2qs0" w:id="61"/>
      <w:bookmarkEnd w:id="61"/>
      <w:r w:rsidDel="00000000" w:rsidR="00000000" w:rsidRPr="00000000">
        <w:rPr>
          <w:color w:val="303030"/>
          <w:sz w:val="28"/>
          <w:szCs w:val="28"/>
          <w:highlight w:val="white"/>
          <w:rtl w:val="0"/>
        </w:rPr>
        <w:t xml:space="preserve"> </w:t>
      </w:r>
    </w:p>
    <w:p w:rsidR="00000000" w:rsidDel="00000000" w:rsidP="00000000" w:rsidRDefault="00000000" w:rsidRPr="00000000" w14:paraId="0000003F">
      <w:pPr>
        <w:rPr>
          <w:i w:val="1"/>
          <w:color w:val="303030"/>
          <w:sz w:val="28"/>
          <w:szCs w:val="28"/>
          <w:highlight w:val="white"/>
        </w:rPr>
      </w:pPr>
      <w:bookmarkStart w:colFirst="0" w:colLast="0" w:name="_1xwz3crdujuq" w:id="62"/>
      <w:bookmarkEnd w:id="62"/>
      <w:r w:rsidDel="00000000" w:rsidR="00000000" w:rsidRPr="00000000">
        <w:rPr>
          <w:color w:val="303030"/>
          <w:sz w:val="28"/>
          <w:szCs w:val="28"/>
          <w:highlight w:val="white"/>
          <w:rtl w:val="0"/>
        </w:rPr>
        <w:t xml:space="preserve">And when we realize that this is in fact </w:t>
      </w:r>
      <w:r w:rsidDel="00000000" w:rsidR="00000000" w:rsidRPr="00000000">
        <w:rPr>
          <w:i w:val="1"/>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choice</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choose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collect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first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fruits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basket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gratitude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shift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awareness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fundamental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holiness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sacredness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koof.</w:t>
      </w:r>
    </w:p>
    <w:p w:rsidR="00000000" w:rsidDel="00000000" w:rsidP="00000000" w:rsidRDefault="00000000" w:rsidRPr="00000000" w14:paraId="00000040">
      <w:pPr>
        <w:rPr>
          <w:color w:val="303030"/>
          <w:sz w:val="28"/>
          <w:szCs w:val="28"/>
          <w:highlight w:val="white"/>
        </w:rPr>
      </w:pPr>
      <w:bookmarkStart w:colFirst="0" w:colLast="0" w:name="_buxsa29qxunu" w:id="63"/>
      <w:bookmarkEnd w:id="63"/>
      <w:r w:rsidDel="00000000" w:rsidR="00000000" w:rsidRPr="00000000">
        <w:rPr>
          <w:color w:val="303030"/>
          <w:sz w:val="28"/>
          <w:szCs w:val="28"/>
          <w:highlight w:val="white"/>
          <w:rtl w:val="0"/>
        </w:rPr>
        <w:t xml:space="preserve"> </w:t>
      </w:r>
    </w:p>
    <w:p w:rsidR="00000000" w:rsidDel="00000000" w:rsidP="00000000" w:rsidRDefault="00000000" w:rsidRPr="00000000" w14:paraId="00000041">
      <w:pPr>
        <w:rPr>
          <w:color w:val="303030"/>
          <w:sz w:val="28"/>
          <w:szCs w:val="28"/>
          <w:highlight w:val="white"/>
        </w:rPr>
      </w:pPr>
      <w:bookmarkStart w:colFirst="0" w:colLast="0" w:name="_u0xem4xyq6ki" w:id="64"/>
      <w:bookmarkEnd w:id="64"/>
      <w:r w:rsidDel="00000000" w:rsidR="00000000" w:rsidRPr="00000000">
        <w:rPr>
          <w:color w:val="303030"/>
          <w:sz w:val="28"/>
          <w:szCs w:val="28"/>
          <w:highlight w:val="white"/>
          <w:rtl w:val="0"/>
        </w:rPr>
        <w:t xml:space="preserve">When that happens, we can then say as the ancient farmer said:</w:t>
      </w:r>
    </w:p>
    <w:p w:rsidR="00000000" w:rsidDel="00000000" w:rsidP="00000000" w:rsidRDefault="00000000" w:rsidRPr="00000000" w14:paraId="00000042">
      <w:pPr>
        <w:rPr>
          <w:color w:val="303030"/>
          <w:sz w:val="28"/>
          <w:szCs w:val="28"/>
          <w:highlight w:val="white"/>
        </w:rPr>
      </w:pPr>
      <w:bookmarkStart w:colFirst="0" w:colLast="0" w:name="_3vjs8wterq8n" w:id="65"/>
      <w:bookmarkEnd w:id="65"/>
      <w:r w:rsidDel="00000000" w:rsidR="00000000" w:rsidRPr="00000000">
        <w:rPr>
          <w:color w:val="303030"/>
          <w:sz w:val="28"/>
          <w:szCs w:val="28"/>
          <w:highlight w:val="white"/>
          <w:rtl w:val="0"/>
        </w:rPr>
        <w:t xml:space="preserve"> </w:t>
      </w:r>
    </w:p>
    <w:p w:rsidR="00000000" w:rsidDel="00000000" w:rsidP="00000000" w:rsidRDefault="00000000" w:rsidRPr="00000000" w14:paraId="00000043">
      <w:pPr>
        <w:rPr>
          <w:color w:val="303030"/>
          <w:sz w:val="28"/>
          <w:szCs w:val="28"/>
          <w:highlight w:val="white"/>
        </w:rPr>
      </w:pPr>
      <w:bookmarkStart w:colFirst="0" w:colLast="0" w:name="_lu01wi2wonas" w:id="66"/>
      <w:bookmarkEnd w:id="66"/>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Vayotzieinu Hashem mimitzrayim – Hashem brought us out of Egypt</w:t>
      </w:r>
      <w:r w:rsidDel="00000000" w:rsidR="00000000" w:rsidRPr="00000000">
        <w:rPr>
          <w:color w:val="303030"/>
          <w:sz w:val="28"/>
          <w:szCs w:val="28"/>
          <w:highlight w:val="white"/>
          <w:rtl w:val="0"/>
        </w:rPr>
        <w:t xml:space="preserve"> –</w:t>
      </w:r>
    </w:p>
    <w:p w:rsidR="00000000" w:rsidDel="00000000" w:rsidP="00000000" w:rsidRDefault="00000000" w:rsidRPr="00000000" w14:paraId="00000044">
      <w:pPr>
        <w:rPr>
          <w:color w:val="303030"/>
          <w:sz w:val="28"/>
          <w:szCs w:val="28"/>
          <w:highlight w:val="white"/>
        </w:rPr>
      </w:pPr>
      <w:bookmarkStart w:colFirst="0" w:colLast="0" w:name="_d3wpwghhcal0" w:id="67"/>
      <w:bookmarkEnd w:id="67"/>
      <w:r w:rsidDel="00000000" w:rsidR="00000000" w:rsidRPr="00000000">
        <w:rPr>
          <w:color w:val="303030"/>
          <w:sz w:val="28"/>
          <w:szCs w:val="28"/>
          <w:highlight w:val="white"/>
          <w:rtl w:val="0"/>
        </w:rPr>
        <w:t xml:space="preserve"> </w:t>
      </w:r>
    </w:p>
    <w:p w:rsidR="00000000" w:rsidDel="00000000" w:rsidP="00000000" w:rsidRDefault="00000000" w:rsidRPr="00000000" w14:paraId="00000045">
      <w:pPr>
        <w:rPr>
          <w:color w:val="303030"/>
          <w:sz w:val="28"/>
          <w:szCs w:val="28"/>
          <w:highlight w:val="white"/>
        </w:rPr>
      </w:pPr>
      <w:bookmarkStart w:colFirst="0" w:colLast="0" w:name="_5uod19vimmtu" w:id="68"/>
      <w:bookmarkEnd w:id="68"/>
      <w:r w:rsidDel="00000000" w:rsidR="00000000" w:rsidRPr="00000000">
        <w:rPr>
          <w:color w:val="303030"/>
          <w:sz w:val="28"/>
          <w:szCs w:val="28"/>
          <w:highlight w:val="white"/>
          <w:rtl w:val="0"/>
        </w:rPr>
        <w:t xml:space="preserve">Meaning – we are brought out of the contracted bundle of mind-identified ego (</w:t>
      </w:r>
      <w:r w:rsidDel="00000000" w:rsidR="00000000" w:rsidRPr="00000000">
        <w:rPr>
          <w:i w:val="1"/>
          <w:color w:val="303030"/>
          <w:sz w:val="28"/>
          <w:szCs w:val="28"/>
          <w:highlight w:val="white"/>
          <w:rtl w:val="0"/>
        </w:rPr>
        <w:t xml:space="preserve">Mitzayim, </w:t>
      </w:r>
      <w:r w:rsidDel="00000000" w:rsidR="00000000" w:rsidRPr="00000000">
        <w:rPr>
          <w:color w:val="303030"/>
          <w:sz w:val="28"/>
          <w:szCs w:val="28"/>
          <w:highlight w:val="white"/>
          <w:rtl w:val="0"/>
        </w:rPr>
        <w:t xml:space="preserve">“Egypt”) through simply being (</w:t>
      </w:r>
      <w:r w:rsidDel="00000000" w:rsidR="00000000" w:rsidRPr="00000000">
        <w:rPr>
          <w:i w:val="1"/>
          <w:color w:val="303030"/>
          <w:sz w:val="28"/>
          <w:szCs w:val="28"/>
          <w:highlight w:val="white"/>
          <w:rtl w:val="0"/>
        </w:rPr>
        <w:t xml:space="preserve">Hashem, </w:t>
      </w:r>
      <w:r w:rsidDel="00000000" w:rsidR="00000000" w:rsidRPr="00000000">
        <w:rPr>
          <w:color w:val="303030"/>
          <w:sz w:val="28"/>
          <w:szCs w:val="28"/>
          <w:highlight w:val="white"/>
          <w:rtl w:val="0"/>
        </w:rPr>
        <w:t xml:space="preserve">“Existence” or “Being”).</w:t>
      </w:r>
    </w:p>
    <w:p w:rsidR="00000000" w:rsidDel="00000000" w:rsidP="00000000" w:rsidRDefault="00000000" w:rsidRPr="00000000" w14:paraId="00000046">
      <w:pPr>
        <w:rPr>
          <w:color w:val="303030"/>
          <w:sz w:val="28"/>
          <w:szCs w:val="28"/>
          <w:highlight w:val="white"/>
        </w:rPr>
      </w:pPr>
      <w:bookmarkStart w:colFirst="0" w:colLast="0" w:name="_aoa2k2qi2z06" w:id="69"/>
      <w:bookmarkEnd w:id="69"/>
      <w:r w:rsidDel="00000000" w:rsidR="00000000" w:rsidRPr="00000000">
        <w:rPr>
          <w:color w:val="303030"/>
          <w:sz w:val="28"/>
          <w:szCs w:val="28"/>
          <w:highlight w:val="white"/>
          <w:rtl w:val="0"/>
        </w:rPr>
        <w:t xml:space="preserve"> </w:t>
      </w:r>
    </w:p>
    <w:p w:rsidR="00000000" w:rsidDel="00000000" w:rsidP="00000000" w:rsidRDefault="00000000" w:rsidRPr="00000000" w14:paraId="00000047">
      <w:pPr>
        <w:rPr>
          <w:i w:val="1"/>
          <w:color w:val="303030"/>
          <w:sz w:val="28"/>
          <w:szCs w:val="28"/>
          <w:highlight w:val="white"/>
        </w:rPr>
      </w:pPr>
      <w:bookmarkStart w:colFirst="0" w:colLast="0" w:name="_tuq3833qt32v" w:id="70"/>
      <w:bookmarkEnd w:id="70"/>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V’samakhta v’khol hatov –</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And then you will rejoice with all the goodness that you are given, you and the strangers among you... </w:t>
      </w:r>
    </w:p>
    <w:p w:rsidR="00000000" w:rsidDel="00000000" w:rsidP="00000000" w:rsidRDefault="00000000" w:rsidRPr="00000000" w14:paraId="00000048">
      <w:pPr>
        <w:rPr>
          <w:color w:val="303030"/>
          <w:sz w:val="28"/>
          <w:szCs w:val="28"/>
          <w:highlight w:val="white"/>
        </w:rPr>
      </w:pPr>
      <w:bookmarkStart w:colFirst="0" w:colLast="0" w:name="_837srf94445" w:id="71"/>
      <w:bookmarkEnd w:id="71"/>
      <w:r w:rsidDel="00000000" w:rsidR="00000000" w:rsidRPr="00000000">
        <w:rPr>
          <w:color w:val="303030"/>
          <w:sz w:val="28"/>
          <w:szCs w:val="28"/>
          <w:highlight w:val="white"/>
          <w:rtl w:val="0"/>
        </w:rPr>
        <w:t xml:space="preserve"> </w:t>
      </w:r>
    </w:p>
    <w:p w:rsidR="00000000" w:rsidDel="00000000" w:rsidP="00000000" w:rsidRDefault="00000000" w:rsidRPr="00000000" w14:paraId="00000049">
      <w:pPr>
        <w:rPr>
          <w:b w:val="1"/>
          <w:color w:val="303030"/>
          <w:sz w:val="28"/>
          <w:szCs w:val="28"/>
          <w:highlight w:val="white"/>
        </w:rPr>
      </w:pPr>
      <w:bookmarkStart w:colFirst="0" w:colLast="0" w:name="_9vb3z0gp7lkk" w:id="72"/>
      <w:bookmarkEnd w:id="72"/>
      <w:r w:rsidDel="00000000" w:rsidR="00000000" w:rsidRPr="00000000">
        <w:rPr>
          <w:b w:val="1"/>
          <w:color w:val="303030"/>
          <w:sz w:val="28"/>
          <w:szCs w:val="28"/>
          <w:highlight w:val="white"/>
          <w:rtl w:val="0"/>
        </w:rPr>
        <w:t xml:space="preserve">Heaven on Earth</w:t>
      </w:r>
    </w:p>
    <w:p w:rsidR="00000000" w:rsidDel="00000000" w:rsidP="00000000" w:rsidRDefault="00000000" w:rsidRPr="00000000" w14:paraId="0000004A">
      <w:pPr>
        <w:rPr>
          <w:color w:val="303030"/>
          <w:sz w:val="28"/>
          <w:szCs w:val="28"/>
          <w:highlight w:val="white"/>
        </w:rPr>
      </w:pPr>
      <w:bookmarkStart w:colFirst="0" w:colLast="0" w:name="_b7ogigba8hyf" w:id="73"/>
      <w:bookmarkEnd w:id="73"/>
      <w:r w:rsidDel="00000000" w:rsidR="00000000" w:rsidRPr="00000000">
        <w:rPr>
          <w:color w:val="303030"/>
          <w:sz w:val="28"/>
          <w:szCs w:val="28"/>
          <w:highlight w:val="white"/>
          <w:rtl w:val="0"/>
        </w:rPr>
        <w:t xml:space="preserve"> </w:t>
      </w:r>
    </w:p>
    <w:p w:rsidR="00000000" w:rsidDel="00000000" w:rsidP="00000000" w:rsidRDefault="00000000" w:rsidRPr="00000000" w14:paraId="0000004B">
      <w:pPr>
        <w:rPr>
          <w:color w:val="303030"/>
          <w:sz w:val="28"/>
          <w:szCs w:val="28"/>
          <w:highlight w:val="white"/>
        </w:rPr>
      </w:pPr>
      <w:bookmarkStart w:colFirst="0" w:colLast="0" w:name="_yu400d2ki693" w:id="74"/>
      <w:bookmarkEnd w:id="74"/>
      <w:r w:rsidDel="00000000" w:rsidR="00000000" w:rsidRPr="00000000">
        <w:rPr>
          <w:color w:val="303030"/>
          <w:sz w:val="28"/>
          <w:szCs w:val="28"/>
          <w:highlight w:val="white"/>
          <w:rtl w:val="0"/>
        </w:rPr>
        <w:t xml:space="preserve">There is a passage in the morning prayers:</w:t>
      </w:r>
    </w:p>
    <w:p w:rsidR="00000000" w:rsidDel="00000000" w:rsidP="00000000" w:rsidRDefault="00000000" w:rsidRPr="00000000" w14:paraId="0000004C">
      <w:pPr>
        <w:rPr>
          <w:color w:val="303030"/>
          <w:sz w:val="28"/>
          <w:szCs w:val="28"/>
          <w:highlight w:val="white"/>
        </w:rPr>
      </w:pPr>
      <w:bookmarkStart w:colFirst="0" w:colLast="0" w:name="_pwlqjolxm564" w:id="75"/>
      <w:bookmarkEnd w:id="75"/>
      <w:r w:rsidDel="00000000" w:rsidR="00000000" w:rsidRPr="00000000">
        <w:rPr>
          <w:color w:val="303030"/>
          <w:sz w:val="28"/>
          <w:szCs w:val="28"/>
          <w:highlight w:val="white"/>
          <w:rtl w:val="0"/>
        </w:rPr>
        <w:t xml:space="preserve"> </w:t>
      </w:r>
    </w:p>
    <w:p w:rsidR="00000000" w:rsidDel="00000000" w:rsidP="00000000" w:rsidRDefault="00000000" w:rsidRPr="00000000" w14:paraId="0000004D">
      <w:pPr>
        <w:rPr>
          <w:color w:val="303030"/>
          <w:sz w:val="28"/>
          <w:szCs w:val="28"/>
          <w:highlight w:val="white"/>
        </w:rPr>
      </w:pPr>
      <w:bookmarkStart w:colFirst="0" w:colLast="0" w:name="_g085ggnztp0b" w:id="76"/>
      <w:bookmarkEnd w:id="76"/>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זו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p>
    <w:p w:rsidR="00000000" w:rsidDel="00000000" w:rsidP="00000000" w:rsidRDefault="00000000" w:rsidRPr="00000000" w14:paraId="0000004E">
      <w:pPr>
        <w:rPr>
          <w:color w:val="303030"/>
          <w:sz w:val="28"/>
          <w:szCs w:val="28"/>
          <w:highlight w:val="white"/>
        </w:rPr>
      </w:pPr>
      <w:bookmarkStart w:colFirst="0" w:colLast="0" w:name="_ifp8ksge1rcz" w:id="77"/>
      <w:bookmarkEnd w:id="77"/>
      <w:r w:rsidDel="00000000" w:rsidR="00000000" w:rsidRPr="00000000">
        <w:rPr>
          <w:color w:val="303030"/>
          <w:sz w:val="28"/>
          <w:szCs w:val="28"/>
          <w:highlight w:val="white"/>
          <w:rtl w:val="0"/>
        </w:rPr>
        <w:t xml:space="preserve"> </w:t>
      </w:r>
    </w:p>
    <w:p w:rsidR="00000000" w:rsidDel="00000000" w:rsidP="00000000" w:rsidRDefault="00000000" w:rsidRPr="00000000" w14:paraId="0000004F">
      <w:pPr>
        <w:rPr>
          <w:i w:val="1"/>
          <w:color w:val="303030"/>
          <w:sz w:val="28"/>
          <w:szCs w:val="28"/>
          <w:highlight w:val="white"/>
        </w:rPr>
      </w:pPr>
      <w:bookmarkStart w:colFirst="0" w:colLast="0" w:name="_ydqc7r1gsahf" w:id="78"/>
      <w:bookmarkEnd w:id="78"/>
      <w:r w:rsidDel="00000000" w:rsidR="00000000" w:rsidRPr="00000000">
        <w:rPr>
          <w:i w:val="1"/>
          <w:color w:val="303030"/>
          <w:sz w:val="28"/>
          <w:szCs w:val="28"/>
          <w:highlight w:val="white"/>
          <w:rtl w:val="0"/>
        </w:rPr>
        <w:t xml:space="preserve">For the Divine alone is exalted and holy, Doer of mighty deeds, Maker of newness; Master of battles, Sower of acts kindness, Causing salvation to sprout forth, Creator of remedies, Awesome in praise, Lord of wonders!</w:t>
      </w:r>
    </w:p>
    <w:p w:rsidR="00000000" w:rsidDel="00000000" w:rsidP="00000000" w:rsidRDefault="00000000" w:rsidRPr="00000000" w14:paraId="00000050">
      <w:pPr>
        <w:rPr>
          <w:color w:val="303030"/>
          <w:sz w:val="28"/>
          <w:szCs w:val="28"/>
          <w:highlight w:val="white"/>
        </w:rPr>
      </w:pPr>
      <w:bookmarkStart w:colFirst="0" w:colLast="0" w:name="_5mbtiaf15fq6" w:id="79"/>
      <w:bookmarkEnd w:id="79"/>
      <w:r w:rsidDel="00000000" w:rsidR="00000000" w:rsidRPr="00000000">
        <w:rPr>
          <w:color w:val="303030"/>
          <w:sz w:val="28"/>
          <w:szCs w:val="28"/>
          <w:highlight w:val="white"/>
          <w:rtl w:val="0"/>
        </w:rPr>
        <w:t xml:space="preserve"> </w:t>
      </w:r>
    </w:p>
    <w:p w:rsidR="00000000" w:rsidDel="00000000" w:rsidP="00000000" w:rsidRDefault="00000000" w:rsidRPr="00000000" w14:paraId="00000051">
      <w:pPr>
        <w:rPr>
          <w:color w:val="303030"/>
          <w:sz w:val="28"/>
          <w:szCs w:val="28"/>
          <w:highlight w:val="white"/>
        </w:rPr>
      </w:pPr>
      <w:bookmarkStart w:colFirst="0" w:colLast="0" w:name="_m35kj03gb5h7" w:id="80"/>
      <w:bookmarkEnd w:id="80"/>
      <w:r w:rsidDel="00000000" w:rsidR="00000000" w:rsidRPr="00000000">
        <w:rPr>
          <w:color w:val="303030"/>
          <w:sz w:val="28"/>
          <w:szCs w:val="28"/>
          <w:highlight w:val="white"/>
          <w:rtl w:val="0"/>
        </w:rPr>
        <w:t xml:space="preserve">Rabbi Barukh’s disciples came to him and asked, “</w:t>
      </w:r>
      <w:r w:rsidDel="00000000" w:rsidR="00000000" w:rsidRPr="00000000">
        <w:rPr>
          <w:i w:val="1"/>
          <w:color w:val="303030"/>
          <w:sz w:val="28"/>
          <w:szCs w:val="28"/>
          <w:highlight w:val="white"/>
          <w:rtl w:val="0"/>
        </w:rPr>
        <w:t xml:space="preserve">Hashem </w:t>
      </w:r>
      <w:r w:rsidDel="00000000" w:rsidR="00000000" w:rsidRPr="00000000">
        <w:rPr>
          <w:color w:val="303030"/>
          <w:sz w:val="28"/>
          <w:szCs w:val="28"/>
          <w:highlight w:val="white"/>
          <w:rtl w:val="0"/>
        </w:rPr>
        <w:t xml:space="preserve">is called </w:t>
      </w:r>
      <w:r w:rsidDel="00000000" w:rsidR="00000000" w:rsidRPr="00000000">
        <w:rPr>
          <w:i w:val="1"/>
          <w:color w:val="303030"/>
          <w:sz w:val="28"/>
          <w:szCs w:val="28"/>
          <w:highlight w:val="white"/>
          <w:rtl w:val="0"/>
        </w:rPr>
        <w:t xml:space="preserve">‘Creator of remedies, Awesome in praise, Lord of wonders.’ </w:t>
      </w:r>
      <w:r w:rsidDel="00000000" w:rsidR="00000000" w:rsidRPr="00000000">
        <w:rPr>
          <w:color w:val="303030"/>
          <w:sz w:val="28"/>
          <w:szCs w:val="28"/>
          <w:highlight w:val="white"/>
          <w:rtl w:val="0"/>
        </w:rPr>
        <w:t xml:space="preserve">Why? Why should ‘remedies’ come before ‘praise’ and ‘wonders’?</w:t>
      </w:r>
    </w:p>
    <w:p w:rsidR="00000000" w:rsidDel="00000000" w:rsidP="00000000" w:rsidRDefault="00000000" w:rsidRPr="00000000" w14:paraId="00000052">
      <w:pPr>
        <w:rPr>
          <w:color w:val="303030"/>
          <w:sz w:val="28"/>
          <w:szCs w:val="28"/>
          <w:highlight w:val="white"/>
        </w:rPr>
      </w:pPr>
      <w:bookmarkStart w:colFirst="0" w:colLast="0" w:name="_j68tfeg8pdvc" w:id="81"/>
      <w:bookmarkEnd w:id="81"/>
      <w:r w:rsidDel="00000000" w:rsidR="00000000" w:rsidRPr="00000000">
        <w:rPr>
          <w:color w:val="303030"/>
          <w:sz w:val="28"/>
          <w:szCs w:val="28"/>
          <w:highlight w:val="white"/>
          <w:rtl w:val="0"/>
        </w:rPr>
        <w:t xml:space="preserve"> </w:t>
      </w:r>
    </w:p>
    <w:p w:rsidR="00000000" w:rsidDel="00000000" w:rsidP="00000000" w:rsidRDefault="00000000" w:rsidRPr="00000000" w14:paraId="00000053">
      <w:pPr>
        <w:rPr>
          <w:color w:val="303030"/>
          <w:sz w:val="28"/>
          <w:szCs w:val="28"/>
          <w:highlight w:val="white"/>
        </w:rPr>
      </w:pPr>
      <w:bookmarkStart w:colFirst="0" w:colLast="0" w:name="_j1h1flrdeoxk" w:id="82"/>
      <w:bookmarkEnd w:id="82"/>
      <w:r w:rsidDel="00000000" w:rsidR="00000000" w:rsidRPr="00000000">
        <w:rPr>
          <w:color w:val="303030"/>
          <w:sz w:val="28"/>
          <w:szCs w:val="28"/>
          <w:highlight w:val="white"/>
          <w:rtl w:val="0"/>
        </w:rPr>
        <w:t xml:space="preserve">He answered, “</w:t>
      </w:r>
      <w:r w:rsidDel="00000000" w:rsidR="00000000" w:rsidRPr="00000000">
        <w:rPr>
          <w:i w:val="1"/>
          <w:color w:val="303030"/>
          <w:sz w:val="28"/>
          <w:szCs w:val="28"/>
          <w:highlight w:val="white"/>
          <w:rtl w:val="0"/>
        </w:rPr>
        <w:t xml:space="preserve">Hashem </w:t>
      </w:r>
      <w:r w:rsidDel="00000000" w:rsidR="00000000" w:rsidRPr="00000000">
        <w:rPr>
          <w:color w:val="303030"/>
          <w:sz w:val="28"/>
          <w:szCs w:val="28"/>
          <w:highlight w:val="white"/>
          <w:rtl w:val="0"/>
        </w:rPr>
        <w:t xml:space="preserve">does not want to be praised for supernatural miracles. And so here, through the mention of ‘remedies,’ Nature is introduced and put first; in this way it is clear that </w:t>
      </w:r>
      <w:r w:rsidDel="00000000" w:rsidR="00000000" w:rsidRPr="00000000">
        <w:rPr>
          <w:i w:val="1"/>
          <w:color w:val="303030"/>
          <w:sz w:val="28"/>
          <w:szCs w:val="28"/>
          <w:highlight w:val="white"/>
          <w:rtl w:val="0"/>
        </w:rPr>
        <w:t xml:space="preserve">everything</w:t>
      </w:r>
      <w:r w:rsidDel="00000000" w:rsidR="00000000" w:rsidRPr="00000000">
        <w:rPr>
          <w:color w:val="303030"/>
          <w:sz w:val="28"/>
          <w:szCs w:val="28"/>
          <w:highlight w:val="white"/>
          <w:rtl w:val="0"/>
        </w:rPr>
        <w:t xml:space="preserve"> is a miracle and a wonder.”</w:t>
      </w:r>
    </w:p>
    <w:p w:rsidR="00000000" w:rsidDel="00000000" w:rsidP="00000000" w:rsidRDefault="00000000" w:rsidRPr="00000000" w14:paraId="00000054">
      <w:pPr>
        <w:rPr>
          <w:color w:val="303030"/>
          <w:sz w:val="28"/>
          <w:szCs w:val="28"/>
          <w:highlight w:val="white"/>
        </w:rPr>
      </w:pPr>
      <w:bookmarkStart w:colFirst="0" w:colLast="0" w:name="_umhf1jz14o6h" w:id="83"/>
      <w:bookmarkEnd w:id="83"/>
      <w:r w:rsidDel="00000000" w:rsidR="00000000" w:rsidRPr="00000000">
        <w:rPr>
          <w:color w:val="303030"/>
          <w:sz w:val="28"/>
          <w:szCs w:val="28"/>
          <w:highlight w:val="white"/>
          <w:rtl w:val="0"/>
        </w:rPr>
        <w:t xml:space="preserve"> </w:t>
      </w:r>
    </w:p>
    <w:p w:rsidR="00000000" w:rsidDel="00000000" w:rsidP="00000000" w:rsidRDefault="00000000" w:rsidRPr="00000000" w14:paraId="00000055">
      <w:pPr>
        <w:rPr>
          <w:b w:val="1"/>
          <w:color w:val="303030"/>
          <w:sz w:val="28"/>
          <w:szCs w:val="28"/>
          <w:highlight w:val="white"/>
        </w:rPr>
      </w:pPr>
      <w:bookmarkStart w:colFirst="0" w:colLast="0" w:name="_qyftatu5oup9" w:id="84"/>
      <w:bookmarkEnd w:id="84"/>
      <w:r w:rsidDel="00000000" w:rsidR="00000000" w:rsidRPr="00000000">
        <w:rPr>
          <w:b w:val="1"/>
          <w:color w:val="303030"/>
          <w:sz w:val="28"/>
          <w:szCs w:val="28"/>
          <w:highlight w:val="white"/>
          <w:rtl w:val="0"/>
        </w:rPr>
        <w:t xml:space="preserve">The Mystery of the Commonplace</w:t>
      </w:r>
    </w:p>
    <w:p w:rsidR="00000000" w:rsidDel="00000000" w:rsidP="00000000" w:rsidRDefault="00000000" w:rsidRPr="00000000" w14:paraId="00000056">
      <w:pPr>
        <w:rPr>
          <w:color w:val="303030"/>
          <w:sz w:val="28"/>
          <w:szCs w:val="28"/>
          <w:highlight w:val="white"/>
        </w:rPr>
      </w:pPr>
      <w:bookmarkStart w:colFirst="0" w:colLast="0" w:name="_j0wcit2n8hxi" w:id="85"/>
      <w:bookmarkEnd w:id="85"/>
      <w:r w:rsidDel="00000000" w:rsidR="00000000" w:rsidRPr="00000000">
        <w:rPr>
          <w:color w:val="303030"/>
          <w:sz w:val="28"/>
          <w:szCs w:val="28"/>
          <w:highlight w:val="white"/>
          <w:rtl w:val="0"/>
        </w:rPr>
        <w:t xml:space="preserve"> </w:t>
      </w:r>
    </w:p>
    <w:p w:rsidR="00000000" w:rsidDel="00000000" w:rsidP="00000000" w:rsidRDefault="00000000" w:rsidRPr="00000000" w14:paraId="00000057">
      <w:pPr>
        <w:rPr>
          <w:color w:val="303030"/>
          <w:sz w:val="28"/>
          <w:szCs w:val="28"/>
          <w:highlight w:val="white"/>
        </w:rPr>
      </w:pPr>
      <w:bookmarkStart w:colFirst="0" w:colLast="0" w:name="_1em6avv1b6f8" w:id="86"/>
      <w:bookmarkEnd w:id="86"/>
      <w:r w:rsidDel="00000000" w:rsidR="00000000" w:rsidRPr="00000000">
        <w:rPr>
          <w:color w:val="303030"/>
          <w:sz w:val="28"/>
          <w:szCs w:val="28"/>
          <w:highlight w:val="white"/>
          <w:rtl w:val="0"/>
        </w:rPr>
        <w:t xml:space="preserve">Many common experiences are completely ineffable and inexplicable, yet we take their reality for granted because they are so common. Like the flavor of food, for example. Or music – can you explain the experience of listening to music? Can we even know what music is? Of course not – music is a mystery. Flavor is a mystery. </w:t>
      </w:r>
    </w:p>
    <w:p w:rsidR="00000000" w:rsidDel="00000000" w:rsidP="00000000" w:rsidRDefault="00000000" w:rsidRPr="00000000" w14:paraId="00000058">
      <w:pPr>
        <w:rPr>
          <w:color w:val="303030"/>
          <w:sz w:val="28"/>
          <w:szCs w:val="28"/>
          <w:highlight w:val="white"/>
        </w:rPr>
      </w:pPr>
      <w:bookmarkStart w:colFirst="0" w:colLast="0" w:name="_wzi904pc39e" w:id="87"/>
      <w:bookmarkEnd w:id="87"/>
      <w:r w:rsidDel="00000000" w:rsidR="00000000" w:rsidRPr="00000000">
        <w:rPr>
          <w:color w:val="303030"/>
          <w:sz w:val="28"/>
          <w:szCs w:val="28"/>
          <w:highlight w:val="white"/>
          <w:rtl w:val="0"/>
        </w:rPr>
        <w:t xml:space="preserve"> </w:t>
      </w:r>
    </w:p>
    <w:p w:rsidR="00000000" w:rsidDel="00000000" w:rsidP="00000000" w:rsidRDefault="00000000" w:rsidRPr="00000000" w14:paraId="00000059">
      <w:pPr>
        <w:rPr>
          <w:color w:val="303030"/>
          <w:sz w:val="28"/>
          <w:szCs w:val="28"/>
          <w:highlight w:val="white"/>
        </w:rPr>
      </w:pPr>
      <w:bookmarkStart w:colFirst="0" w:colLast="0" w:name="_3i3qvd4sgzu6" w:id="88"/>
      <w:bookmarkEnd w:id="88"/>
      <w:r w:rsidDel="00000000" w:rsidR="00000000" w:rsidRPr="00000000">
        <w:rPr>
          <w:color w:val="303030"/>
          <w:sz w:val="28"/>
          <w:szCs w:val="28"/>
          <w:highlight w:val="white"/>
          <w:rtl w:val="0"/>
        </w:rPr>
        <w:t xml:space="preserve">And yet, if someone says, </w:t>
      </w:r>
      <w:r w:rsidDel="00000000" w:rsidR="00000000" w:rsidRPr="00000000">
        <w:rPr>
          <w:i w:val="1"/>
          <w:color w:val="303030"/>
          <w:sz w:val="28"/>
          <w:szCs w:val="28"/>
          <w:highlight w:val="white"/>
          <w:rtl w:val="0"/>
        </w:rPr>
        <w:t xml:space="preserve">“mmmmm”</w:t>
      </w:r>
      <w:r w:rsidDel="00000000" w:rsidR="00000000" w:rsidRPr="00000000">
        <w:rPr>
          <w:color w:val="303030"/>
          <w:sz w:val="28"/>
          <w:szCs w:val="28"/>
          <w:highlight w:val="white"/>
          <w:rtl w:val="0"/>
        </w:rPr>
        <w:t xml:space="preserve"> we understand they’re enjoying food, because we know that experience. If we see someone dancing to the rhythm, we know they are hearing the music. We can’t really explain it, but because we know the experience, we can recognize the outward signs of the experience in someone else.</w:t>
      </w:r>
    </w:p>
    <w:p w:rsidR="00000000" w:rsidDel="00000000" w:rsidP="00000000" w:rsidRDefault="00000000" w:rsidRPr="00000000" w14:paraId="0000005A">
      <w:pPr>
        <w:rPr>
          <w:color w:val="303030"/>
          <w:sz w:val="28"/>
          <w:szCs w:val="28"/>
          <w:highlight w:val="white"/>
        </w:rPr>
      </w:pPr>
      <w:bookmarkStart w:colFirst="0" w:colLast="0" w:name="_7hjshlc75gzb" w:id="89"/>
      <w:bookmarkEnd w:id="89"/>
      <w:r w:rsidDel="00000000" w:rsidR="00000000" w:rsidRPr="00000000">
        <w:rPr>
          <w:color w:val="303030"/>
          <w:sz w:val="28"/>
          <w:szCs w:val="28"/>
          <w:highlight w:val="white"/>
          <w:rtl w:val="0"/>
        </w:rPr>
        <w:t xml:space="preserve"> </w:t>
      </w:r>
    </w:p>
    <w:p w:rsidR="00000000" w:rsidDel="00000000" w:rsidP="00000000" w:rsidRDefault="00000000" w:rsidRPr="00000000" w14:paraId="0000005B">
      <w:pPr>
        <w:rPr>
          <w:color w:val="303030"/>
          <w:sz w:val="28"/>
          <w:szCs w:val="28"/>
          <w:highlight w:val="white"/>
        </w:rPr>
      </w:pPr>
      <w:bookmarkStart w:colFirst="0" w:colLast="0" w:name="_3phkzzyannwv" w:id="90"/>
      <w:bookmarkEnd w:id="90"/>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p>
    <w:p w:rsidR="00000000" w:rsidDel="00000000" w:rsidP="00000000" w:rsidRDefault="00000000" w:rsidRPr="00000000" w14:paraId="0000005C">
      <w:pPr>
        <w:rPr>
          <w:color w:val="303030"/>
          <w:sz w:val="28"/>
          <w:szCs w:val="28"/>
          <w:highlight w:val="white"/>
        </w:rPr>
      </w:pPr>
      <w:bookmarkStart w:colFirst="0" w:colLast="0" w:name="_qhnov8k34vcb" w:id="91"/>
      <w:bookmarkEnd w:id="91"/>
      <w:r w:rsidDel="00000000" w:rsidR="00000000" w:rsidRPr="00000000">
        <w:rPr>
          <w:color w:val="303030"/>
          <w:sz w:val="28"/>
          <w:szCs w:val="28"/>
          <w:highlight w:val="white"/>
          <w:rtl w:val="0"/>
        </w:rPr>
        <w:t xml:space="preserve"> </w:t>
      </w:r>
    </w:p>
    <w:p w:rsidR="00000000" w:rsidDel="00000000" w:rsidP="00000000" w:rsidRDefault="00000000" w:rsidRPr="00000000" w14:paraId="0000005D">
      <w:pPr>
        <w:rPr>
          <w:i w:val="1"/>
          <w:color w:val="303030"/>
          <w:sz w:val="28"/>
          <w:szCs w:val="28"/>
          <w:highlight w:val="white"/>
        </w:rPr>
      </w:pPr>
      <w:bookmarkStart w:colFirst="0" w:colLast="0" w:name="_dng43f9pfb2f" w:id="92"/>
      <w:bookmarkEnd w:id="92"/>
      <w:r w:rsidDel="00000000" w:rsidR="00000000" w:rsidRPr="00000000">
        <w:rPr>
          <w:i w:val="1"/>
          <w:color w:val="303030"/>
          <w:sz w:val="28"/>
          <w:szCs w:val="28"/>
          <w:highlight w:val="white"/>
          <w:rtl w:val="0"/>
        </w:rPr>
        <w:t xml:space="preserve">Behold! Darkness shall cover the earth, and thick clouds the peoples; but upon you the Divine will shine, and Its Presence will be seen over you.</w:t>
      </w:r>
    </w:p>
    <w:p w:rsidR="00000000" w:rsidDel="00000000" w:rsidP="00000000" w:rsidRDefault="00000000" w:rsidRPr="00000000" w14:paraId="0000005E">
      <w:pPr>
        <w:rPr>
          <w:color w:val="303030"/>
          <w:sz w:val="28"/>
          <w:szCs w:val="28"/>
          <w:highlight w:val="white"/>
        </w:rPr>
      </w:pPr>
      <w:bookmarkStart w:colFirst="0" w:colLast="0" w:name="_fpih7lz18rsp" w:id="93"/>
      <w:bookmarkEnd w:id="93"/>
      <w:r w:rsidDel="00000000" w:rsidR="00000000" w:rsidRPr="00000000">
        <w:rPr>
          <w:color w:val="303030"/>
          <w:sz w:val="28"/>
          <w:szCs w:val="28"/>
          <w:highlight w:val="white"/>
          <w:rtl w:val="0"/>
        </w:rPr>
        <w:t xml:space="preserve"> </w:t>
      </w:r>
    </w:p>
    <w:p w:rsidR="00000000" w:rsidDel="00000000" w:rsidP="00000000" w:rsidRDefault="00000000" w:rsidRPr="00000000" w14:paraId="0000005F">
      <w:pPr>
        <w:rPr>
          <w:i w:val="1"/>
          <w:color w:val="303030"/>
          <w:sz w:val="28"/>
          <w:szCs w:val="28"/>
          <w:highlight w:val="white"/>
        </w:rPr>
      </w:pPr>
      <w:bookmarkStart w:colFirst="0" w:colLast="0" w:name="_2lgzfs3056dx" w:id="94"/>
      <w:bookmarkEnd w:id="94"/>
      <w:r w:rsidDel="00000000" w:rsidR="00000000" w:rsidRPr="00000000">
        <w:rPr>
          <w:color w:val="303030"/>
          <w:sz w:val="28"/>
          <w:szCs w:val="28"/>
          <w:highlight w:val="white"/>
          <w:rtl w:val="0"/>
        </w:rPr>
        <w:t xml:space="preserve">- Isaiah 60:2, </w:t>
      </w:r>
      <w:r w:rsidDel="00000000" w:rsidR="00000000" w:rsidRPr="00000000">
        <w:rPr>
          <w:i w:val="1"/>
          <w:color w:val="303030"/>
          <w:sz w:val="28"/>
          <w:szCs w:val="28"/>
          <w:highlight w:val="white"/>
          <w:rtl w:val="0"/>
        </w:rPr>
        <w:t xml:space="preserve">Haftora Ki Tavo</w:t>
      </w:r>
    </w:p>
    <w:p w:rsidR="00000000" w:rsidDel="00000000" w:rsidP="00000000" w:rsidRDefault="00000000" w:rsidRPr="00000000" w14:paraId="00000060">
      <w:pPr>
        <w:rPr>
          <w:color w:val="303030"/>
          <w:sz w:val="28"/>
          <w:szCs w:val="28"/>
          <w:highlight w:val="white"/>
        </w:rPr>
      </w:pPr>
      <w:bookmarkStart w:colFirst="0" w:colLast="0" w:name="_4mwkb54o5gu1" w:id="95"/>
      <w:bookmarkEnd w:id="95"/>
      <w:r w:rsidDel="00000000" w:rsidR="00000000" w:rsidRPr="00000000">
        <w:rPr>
          <w:color w:val="303030"/>
          <w:sz w:val="28"/>
          <w:szCs w:val="28"/>
          <w:highlight w:val="white"/>
          <w:rtl w:val="0"/>
        </w:rPr>
        <w:t xml:space="preserve"> </w:t>
      </w:r>
    </w:p>
    <w:p w:rsidR="00000000" w:rsidDel="00000000" w:rsidP="00000000" w:rsidRDefault="00000000" w:rsidRPr="00000000" w14:paraId="00000061">
      <w:pPr>
        <w:rPr>
          <w:color w:val="303030"/>
          <w:sz w:val="28"/>
          <w:szCs w:val="28"/>
          <w:highlight w:val="white"/>
        </w:rPr>
      </w:pPr>
      <w:bookmarkStart w:colFirst="0" w:colLast="0" w:name="_2w8xcz3f2a82" w:id="96"/>
      <w:bookmarkEnd w:id="96"/>
      <w:r w:rsidDel="00000000" w:rsidR="00000000" w:rsidRPr="00000000">
        <w:rPr>
          <w:color w:val="303030"/>
          <w:sz w:val="28"/>
          <w:szCs w:val="28"/>
          <w:highlight w:val="white"/>
          <w:rtl w:val="0"/>
        </w:rPr>
        <w:t xml:space="preserve">What does this passage in the </w:t>
      </w:r>
      <w:r w:rsidDel="00000000" w:rsidR="00000000" w:rsidRPr="00000000">
        <w:rPr>
          <w:i w:val="1"/>
          <w:color w:val="303030"/>
          <w:sz w:val="28"/>
          <w:szCs w:val="28"/>
          <w:highlight w:val="white"/>
          <w:rtl w:val="0"/>
        </w:rPr>
        <w:t xml:space="preserve">haftora </w:t>
      </w:r>
      <w:r w:rsidDel="00000000" w:rsidR="00000000" w:rsidRPr="00000000">
        <w:rPr>
          <w:color w:val="303030"/>
          <w:sz w:val="28"/>
          <w:szCs w:val="28"/>
          <w:highlight w:val="white"/>
          <w:rtl w:val="0"/>
        </w:rPr>
        <w:t xml:space="preserve">mean </w:t>
      </w:r>
      <w:r w:rsidDel="00000000" w:rsidR="00000000" w:rsidRPr="00000000">
        <w:rPr>
          <w:i w:val="1"/>
          <w:color w:val="303030"/>
          <w:sz w:val="28"/>
          <w:szCs w:val="28"/>
          <w:highlight w:val="white"/>
          <w:rtl w:val="0"/>
        </w:rPr>
        <w:t xml:space="preserve">– the Divine will shine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Its Presence will be seen? </w:t>
      </w:r>
      <w:r w:rsidDel="00000000" w:rsidR="00000000" w:rsidRPr="00000000">
        <w:rPr>
          <w:color w:val="303030"/>
          <w:sz w:val="28"/>
          <w:szCs w:val="28"/>
          <w:highlight w:val="white"/>
          <w:rtl w:val="0"/>
        </w:rPr>
        <w:t xml:space="preserve">It sounds like a contradiction – if “darkness covers the earth,” how can the “Presence” be seen?</w:t>
      </w:r>
    </w:p>
    <w:p w:rsidR="00000000" w:rsidDel="00000000" w:rsidP="00000000" w:rsidRDefault="00000000" w:rsidRPr="00000000" w14:paraId="00000062">
      <w:pPr>
        <w:rPr>
          <w:color w:val="303030"/>
          <w:sz w:val="28"/>
          <w:szCs w:val="28"/>
          <w:highlight w:val="white"/>
        </w:rPr>
      </w:pPr>
      <w:bookmarkStart w:colFirst="0" w:colLast="0" w:name="_hop7ycag9mx4" w:id="97"/>
      <w:bookmarkEnd w:id="97"/>
      <w:r w:rsidDel="00000000" w:rsidR="00000000" w:rsidRPr="00000000">
        <w:rPr>
          <w:color w:val="303030"/>
          <w:sz w:val="28"/>
          <w:szCs w:val="28"/>
          <w:highlight w:val="white"/>
          <w:rtl w:val="0"/>
        </w:rPr>
        <w:t xml:space="preserve"> </w:t>
      </w:r>
    </w:p>
    <w:p w:rsidR="00000000" w:rsidDel="00000000" w:rsidP="00000000" w:rsidRDefault="00000000" w:rsidRPr="00000000" w14:paraId="00000063">
      <w:pPr>
        <w:rPr>
          <w:color w:val="303030"/>
          <w:sz w:val="28"/>
          <w:szCs w:val="28"/>
          <w:highlight w:val="white"/>
        </w:rPr>
      </w:pPr>
      <w:bookmarkStart w:colFirst="0" w:colLast="0" w:name="_hp6jss9wpbmj" w:id="98"/>
      <w:bookmarkEnd w:id="98"/>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point</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Divine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you</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flavor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food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smell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sound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music</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dimension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koof,</w:t>
      </w:r>
      <w:r w:rsidDel="00000000" w:rsidR="00000000" w:rsidRPr="00000000">
        <w:rPr>
          <w:color w:val="303030"/>
          <w:sz w:val="28"/>
          <w:szCs w:val="28"/>
          <w:highlight w:val="white"/>
          <w:rtl w:val="0"/>
        </w:rPr>
        <w:t xml:space="preserve"> the sacred within the ordinary, is nevertheless not an uncommon experience; we know the outward signs of it, just like we recognize the savoring of food or dancing to music.</w:t>
      </w:r>
    </w:p>
    <w:p w:rsidR="00000000" w:rsidDel="00000000" w:rsidP="00000000" w:rsidRDefault="00000000" w:rsidRPr="00000000" w14:paraId="00000064">
      <w:pPr>
        <w:rPr>
          <w:color w:val="303030"/>
          <w:sz w:val="28"/>
          <w:szCs w:val="28"/>
          <w:highlight w:val="white"/>
        </w:rPr>
      </w:pPr>
      <w:bookmarkStart w:colFirst="0" w:colLast="0" w:name="_jgh6pv6lecul" w:id="99"/>
      <w:bookmarkEnd w:id="99"/>
      <w:r w:rsidDel="00000000" w:rsidR="00000000" w:rsidRPr="00000000">
        <w:rPr>
          <w:color w:val="303030"/>
          <w:sz w:val="28"/>
          <w:szCs w:val="28"/>
          <w:highlight w:val="white"/>
          <w:rtl w:val="0"/>
        </w:rPr>
        <w:t xml:space="preserve"> </w:t>
      </w:r>
    </w:p>
    <w:p w:rsidR="00000000" w:rsidDel="00000000" w:rsidP="00000000" w:rsidRDefault="00000000" w:rsidRPr="00000000" w14:paraId="00000065">
      <w:pPr>
        <w:rPr>
          <w:color w:val="303030"/>
          <w:sz w:val="28"/>
          <w:szCs w:val="28"/>
          <w:highlight w:val="white"/>
        </w:rPr>
      </w:pPr>
      <w:bookmarkStart w:colFirst="0" w:colLast="0" w:name="_4l6rg5w0m2s0" w:id="100"/>
      <w:bookmarkEnd w:id="100"/>
      <w:r w:rsidDel="00000000" w:rsidR="00000000" w:rsidRPr="00000000">
        <w:rPr>
          <w:color w:val="303030"/>
          <w:sz w:val="28"/>
          <w:szCs w:val="28"/>
          <w:highlight w:val="white"/>
          <w:rtl w:val="0"/>
        </w:rPr>
        <w:t xml:space="preserve">What are the outward signs?</w:t>
      </w:r>
    </w:p>
    <w:p w:rsidR="00000000" w:rsidDel="00000000" w:rsidP="00000000" w:rsidRDefault="00000000" w:rsidRPr="00000000" w14:paraId="00000066">
      <w:pPr>
        <w:rPr>
          <w:color w:val="303030"/>
          <w:sz w:val="28"/>
          <w:szCs w:val="28"/>
          <w:highlight w:val="white"/>
        </w:rPr>
      </w:pPr>
      <w:bookmarkStart w:colFirst="0" w:colLast="0" w:name="_pccznq80w6xc" w:id="101"/>
      <w:bookmarkEnd w:id="101"/>
      <w:r w:rsidDel="00000000" w:rsidR="00000000" w:rsidRPr="00000000">
        <w:rPr>
          <w:color w:val="303030"/>
          <w:sz w:val="28"/>
          <w:szCs w:val="28"/>
          <w:highlight w:val="white"/>
          <w:rtl w:val="0"/>
        </w:rPr>
        <w:t xml:space="preserve"> </w:t>
      </w:r>
    </w:p>
    <w:p w:rsidR="00000000" w:rsidDel="00000000" w:rsidP="00000000" w:rsidRDefault="00000000" w:rsidRPr="00000000" w14:paraId="00000067">
      <w:pPr>
        <w:rPr>
          <w:i w:val="1"/>
          <w:color w:val="303030"/>
          <w:sz w:val="28"/>
          <w:szCs w:val="28"/>
          <w:highlight w:val="white"/>
        </w:rPr>
      </w:pPr>
      <w:bookmarkStart w:colFirst="0" w:colLast="0" w:name="_o3xz9xhfx0ul" w:id="102"/>
      <w:bookmarkEnd w:id="102"/>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מו</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Knowing one’s place</w:t>
      </w:r>
    </w:p>
    <w:p w:rsidR="00000000" w:rsidDel="00000000" w:rsidP="00000000" w:rsidRDefault="00000000" w:rsidRPr="00000000" w14:paraId="00000068">
      <w:pPr>
        <w:rPr>
          <w:color w:val="303030"/>
          <w:sz w:val="28"/>
          <w:szCs w:val="28"/>
          <w:highlight w:val="white"/>
        </w:rPr>
      </w:pPr>
      <w:bookmarkStart w:colFirst="0" w:colLast="0" w:name="_zdv3kohj4tqx" w:id="103"/>
      <w:bookmarkEnd w:id="103"/>
      <w:r w:rsidDel="00000000" w:rsidR="00000000" w:rsidRPr="00000000">
        <w:rPr>
          <w:color w:val="303030"/>
          <w:sz w:val="28"/>
          <w:szCs w:val="28"/>
          <w:highlight w:val="white"/>
          <w:rtl w:val="0"/>
        </w:rPr>
        <w:t xml:space="preserve"> </w:t>
      </w:r>
    </w:p>
    <w:p w:rsidR="00000000" w:rsidDel="00000000" w:rsidP="00000000" w:rsidRDefault="00000000" w:rsidRPr="00000000" w14:paraId="00000069">
      <w:pPr>
        <w:rPr>
          <w:color w:val="303030"/>
          <w:sz w:val="28"/>
          <w:szCs w:val="28"/>
          <w:highlight w:val="white"/>
        </w:rPr>
      </w:pPr>
      <w:bookmarkStart w:colFirst="0" w:colLast="0" w:name="_iltyb4d4rcud" w:id="104"/>
      <w:bookmarkEnd w:id="104"/>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Pirkei Avot</w:t>
      </w:r>
      <w:r w:rsidDel="00000000" w:rsidR="00000000" w:rsidRPr="00000000">
        <w:rPr>
          <w:color w:val="303030"/>
          <w:sz w:val="28"/>
          <w:szCs w:val="28"/>
          <w:highlight w:val="white"/>
          <w:rtl w:val="0"/>
        </w:rPr>
        <w:t xml:space="preserve">, 6:6</w:t>
      </w:r>
    </w:p>
    <w:p w:rsidR="00000000" w:rsidDel="00000000" w:rsidP="00000000" w:rsidRDefault="00000000" w:rsidRPr="00000000" w14:paraId="0000006A">
      <w:pPr>
        <w:rPr>
          <w:color w:val="303030"/>
          <w:sz w:val="28"/>
          <w:szCs w:val="28"/>
          <w:highlight w:val="white"/>
        </w:rPr>
      </w:pPr>
      <w:bookmarkStart w:colFirst="0" w:colLast="0" w:name="_ez339g2nrm14" w:id="105"/>
      <w:bookmarkEnd w:id="105"/>
      <w:r w:rsidDel="00000000" w:rsidR="00000000" w:rsidRPr="00000000">
        <w:rPr>
          <w:color w:val="303030"/>
          <w:sz w:val="28"/>
          <w:szCs w:val="28"/>
          <w:highlight w:val="white"/>
          <w:rtl w:val="0"/>
        </w:rPr>
        <w:t xml:space="preserve"> </w:t>
      </w:r>
    </w:p>
    <w:p w:rsidR="00000000" w:rsidDel="00000000" w:rsidP="00000000" w:rsidRDefault="00000000" w:rsidRPr="00000000" w14:paraId="0000006B">
      <w:pPr>
        <w:rPr>
          <w:color w:val="303030"/>
          <w:sz w:val="28"/>
          <w:szCs w:val="28"/>
          <w:highlight w:val="white"/>
        </w:rPr>
      </w:pPr>
      <w:bookmarkStart w:colFirst="0" w:colLast="0" w:name="_ctp13ncanurc" w:id="106"/>
      <w:bookmarkEnd w:id="106"/>
      <w:r w:rsidDel="00000000" w:rsidR="00000000" w:rsidRPr="00000000">
        <w:rPr>
          <w:color w:val="303030"/>
          <w:sz w:val="28"/>
          <w:szCs w:val="28"/>
          <w:highlight w:val="white"/>
          <w:rtl w:val="0"/>
        </w:rPr>
        <w:t xml:space="preserve">In the rabbinic wisdom text </w:t>
      </w:r>
      <w:r w:rsidDel="00000000" w:rsidR="00000000" w:rsidRPr="00000000">
        <w:rPr>
          <w:i w:val="1"/>
          <w:color w:val="303030"/>
          <w:sz w:val="28"/>
          <w:szCs w:val="28"/>
          <w:highlight w:val="white"/>
          <w:rtl w:val="0"/>
        </w:rPr>
        <w:t xml:space="preserve">Pirkei Avot</w:t>
      </w:r>
      <w:r w:rsidDel="00000000" w:rsidR="00000000" w:rsidRPr="00000000">
        <w:rPr>
          <w:color w:val="303030"/>
          <w:sz w:val="28"/>
          <w:szCs w:val="28"/>
          <w:highlight w:val="white"/>
          <w:rtl w:val="0"/>
        </w:rPr>
        <w:t xml:space="preserve">, there is a list of qualities one needs to acquire wisdom, and among them is </w:t>
      </w:r>
      <w:r w:rsidDel="00000000" w:rsidR="00000000" w:rsidRPr="00000000">
        <w:rPr>
          <w:i w:val="1"/>
          <w:color w:val="303030"/>
          <w:sz w:val="28"/>
          <w:szCs w:val="28"/>
          <w:highlight w:val="white"/>
          <w:rtl w:val="0"/>
        </w:rPr>
        <w:t xml:space="preserve">hamakir et m’komo – knowing one’s place. </w:t>
      </w:r>
      <w:r w:rsidDel="00000000" w:rsidR="00000000" w:rsidRPr="00000000">
        <w:rPr>
          <w:color w:val="303030"/>
          <w:sz w:val="28"/>
          <w:szCs w:val="28"/>
          <w:highlight w:val="white"/>
          <w:rtl w:val="0"/>
        </w:rPr>
        <w:t xml:space="preserve">It may sound like a negative thing, like being passive and not speaking up for yourself. But the word for knowing, </w:t>
      </w:r>
      <w:r w:rsidDel="00000000" w:rsidR="00000000" w:rsidRPr="00000000">
        <w:rPr>
          <w:i w:val="1"/>
          <w:color w:val="303030"/>
          <w:sz w:val="28"/>
          <w:szCs w:val="28"/>
          <w:highlight w:val="white"/>
          <w:rtl w:val="0"/>
        </w:rPr>
        <w:t xml:space="preserve">makir, </w:t>
      </w:r>
      <w:r w:rsidDel="00000000" w:rsidR="00000000" w:rsidRPr="00000000">
        <w:rPr>
          <w:color w:val="303030"/>
          <w:sz w:val="28"/>
          <w:szCs w:val="28"/>
          <w:highlight w:val="white"/>
          <w:rtl w:val="0"/>
        </w:rPr>
        <w:t xml:space="preserve">also means “friend” – so the “knowing” is like the knowing of a friend; it is a knowing of love, of relationship. The word for “one’s place” – </w:t>
      </w:r>
      <w:r w:rsidDel="00000000" w:rsidR="00000000" w:rsidRPr="00000000">
        <w:rPr>
          <w:i w:val="1"/>
          <w:color w:val="303030"/>
          <w:sz w:val="28"/>
          <w:szCs w:val="28"/>
          <w:highlight w:val="white"/>
          <w:rtl w:val="0"/>
        </w:rPr>
        <w:t xml:space="preserve">m’komo – </w:t>
      </w:r>
      <w:r w:rsidDel="00000000" w:rsidR="00000000" w:rsidRPr="00000000">
        <w:rPr>
          <w:color w:val="303030"/>
          <w:sz w:val="28"/>
          <w:szCs w:val="28"/>
          <w:highlight w:val="white"/>
          <w:rtl w:val="0"/>
        </w:rPr>
        <w:t xml:space="preserve">is a form of </w:t>
      </w:r>
      <w:r w:rsidDel="00000000" w:rsidR="00000000" w:rsidRPr="00000000">
        <w:rPr>
          <w:i w:val="1"/>
          <w:color w:val="303030"/>
          <w:sz w:val="28"/>
          <w:szCs w:val="28"/>
          <w:highlight w:val="white"/>
          <w:rtl w:val="0"/>
        </w:rPr>
        <w:t xml:space="preserve">Makom, </w:t>
      </w:r>
      <w:r w:rsidDel="00000000" w:rsidR="00000000" w:rsidRPr="00000000">
        <w:rPr>
          <w:color w:val="303030"/>
          <w:sz w:val="28"/>
          <w:szCs w:val="28"/>
          <w:highlight w:val="white"/>
          <w:rtl w:val="0"/>
        </w:rPr>
        <w:t xml:space="preserve">which is also a Divine Name. So, to be </w:t>
      </w:r>
      <w:r w:rsidDel="00000000" w:rsidR="00000000" w:rsidRPr="00000000">
        <w:rPr>
          <w:i w:val="1"/>
          <w:color w:val="303030"/>
          <w:sz w:val="28"/>
          <w:szCs w:val="28"/>
          <w:highlight w:val="white"/>
          <w:rtl w:val="0"/>
        </w:rPr>
        <w:t xml:space="preserve">hamakir et m’komo </w:t>
      </w:r>
      <w:r w:rsidDel="00000000" w:rsidR="00000000" w:rsidRPr="00000000">
        <w:rPr>
          <w:color w:val="303030"/>
          <w:sz w:val="28"/>
          <w:szCs w:val="28"/>
          <w:highlight w:val="white"/>
          <w:rtl w:val="0"/>
        </w:rPr>
        <w:t xml:space="preserve">means to “make friends” with the place you are actually in, right now, and thereby connect to the Divine Presence that shines beneath the surface of all things.</w:t>
      </w:r>
    </w:p>
    <w:p w:rsidR="00000000" w:rsidDel="00000000" w:rsidP="00000000" w:rsidRDefault="00000000" w:rsidRPr="00000000" w14:paraId="0000006C">
      <w:pPr>
        <w:rPr>
          <w:color w:val="303030"/>
          <w:sz w:val="28"/>
          <w:szCs w:val="28"/>
          <w:highlight w:val="white"/>
        </w:rPr>
      </w:pPr>
      <w:bookmarkStart w:colFirst="0" w:colLast="0" w:name="_uk8vu7j1z2y" w:id="107"/>
      <w:bookmarkEnd w:id="107"/>
      <w:r w:rsidDel="00000000" w:rsidR="00000000" w:rsidRPr="00000000">
        <w:rPr>
          <w:color w:val="303030"/>
          <w:sz w:val="28"/>
          <w:szCs w:val="28"/>
          <w:highlight w:val="white"/>
          <w:rtl w:val="0"/>
        </w:rPr>
        <w:t xml:space="preserve"> </w:t>
      </w:r>
    </w:p>
    <w:p w:rsidR="00000000" w:rsidDel="00000000" w:rsidP="00000000" w:rsidRDefault="00000000" w:rsidRPr="00000000" w14:paraId="0000006D">
      <w:pPr>
        <w:rPr>
          <w:i w:val="1"/>
          <w:color w:val="303030"/>
          <w:sz w:val="28"/>
          <w:szCs w:val="28"/>
          <w:highlight w:val="white"/>
        </w:rPr>
      </w:pPr>
      <w:bookmarkStart w:colFirst="0" w:colLast="0" w:name="_k10bzskv8di2" w:id="108"/>
      <w:bookmarkEnd w:id="108"/>
      <w:r w:rsidDel="00000000" w:rsidR="00000000" w:rsidRPr="00000000">
        <w:rPr>
          <w:color w:val="303030"/>
          <w:sz w:val="28"/>
          <w:szCs w:val="28"/>
          <w:highlight w:val="white"/>
          <w:rtl w:val="0"/>
        </w:rPr>
        <w:t xml:space="preserve">When we encounter someone who practices this, we can recognize it – we sense an inner light, a friendly aliveness, a peaceful presence. We may not be able to conceptualize it or explain it – </w:t>
      </w:r>
      <w:r w:rsidDel="00000000" w:rsidR="00000000" w:rsidRPr="00000000">
        <w:rPr>
          <w:i w:val="1"/>
          <w:color w:val="303030"/>
          <w:sz w:val="28"/>
          <w:szCs w:val="28"/>
          <w:highlight w:val="white"/>
          <w:rtl w:val="0"/>
        </w:rPr>
        <w:t xml:space="preserve">darkness shall cover the earth – </w:t>
      </w:r>
      <w:r w:rsidDel="00000000" w:rsidR="00000000" w:rsidRPr="00000000">
        <w:rPr>
          <w:color w:val="303030"/>
          <w:sz w:val="28"/>
          <w:szCs w:val="28"/>
          <w:highlight w:val="white"/>
          <w:rtl w:val="0"/>
        </w:rPr>
        <w:t xml:space="preserve">but nevertheless there is the recognition – </w:t>
      </w:r>
      <w:r w:rsidDel="00000000" w:rsidR="00000000" w:rsidRPr="00000000">
        <w:rPr>
          <w:i w:val="1"/>
          <w:color w:val="303030"/>
          <w:sz w:val="28"/>
          <w:szCs w:val="28"/>
          <w:highlight w:val="white"/>
          <w:rtl w:val="0"/>
        </w:rPr>
        <w:t xml:space="preserve">Its Presence will be seen.</w:t>
      </w:r>
    </w:p>
    <w:p w:rsidR="00000000" w:rsidDel="00000000" w:rsidP="00000000" w:rsidRDefault="00000000" w:rsidRPr="00000000" w14:paraId="0000006E">
      <w:pPr>
        <w:rPr>
          <w:color w:val="303030"/>
          <w:sz w:val="28"/>
          <w:szCs w:val="28"/>
          <w:highlight w:val="white"/>
        </w:rPr>
      </w:pPr>
      <w:bookmarkStart w:colFirst="0" w:colLast="0" w:name="_ujydd92eouqa" w:id="109"/>
      <w:bookmarkEnd w:id="109"/>
      <w:r w:rsidDel="00000000" w:rsidR="00000000" w:rsidRPr="00000000">
        <w:rPr>
          <w:color w:val="303030"/>
          <w:sz w:val="28"/>
          <w:szCs w:val="28"/>
          <w:highlight w:val="white"/>
          <w:rtl w:val="0"/>
        </w:rPr>
        <w:t xml:space="preserve"> </w:t>
      </w:r>
    </w:p>
    <w:p w:rsidR="00000000" w:rsidDel="00000000" w:rsidP="00000000" w:rsidRDefault="00000000" w:rsidRPr="00000000" w14:paraId="0000006F">
      <w:pPr>
        <w:rPr>
          <w:i w:val="1"/>
          <w:color w:val="303030"/>
          <w:sz w:val="28"/>
          <w:szCs w:val="28"/>
          <w:highlight w:val="white"/>
        </w:rPr>
      </w:pPr>
      <w:bookmarkStart w:colFirst="0" w:colLast="0" w:name="_h4fta6hnq2j2" w:id="110"/>
      <w:bookmarkEnd w:id="110"/>
      <w:r w:rsidDel="00000000" w:rsidR="00000000" w:rsidRPr="00000000">
        <w:rPr>
          <w:color w:val="303030"/>
          <w:sz w:val="28"/>
          <w:szCs w:val="28"/>
          <w:highlight w:val="white"/>
          <w:rtl w:val="0"/>
        </w:rPr>
        <w:t xml:space="preserve">From this quality of making friends with the present moment, there naturally arises the next quality mentioned in the </w:t>
      </w:r>
      <w:r w:rsidDel="00000000" w:rsidR="00000000" w:rsidRPr="00000000">
        <w:rPr>
          <w:i w:val="1"/>
          <w:color w:val="303030"/>
          <w:sz w:val="28"/>
          <w:szCs w:val="28"/>
          <w:highlight w:val="white"/>
          <w:rtl w:val="0"/>
        </w:rPr>
        <w:t xml:space="preserve">mishna:</w:t>
      </w:r>
    </w:p>
    <w:p w:rsidR="00000000" w:rsidDel="00000000" w:rsidP="00000000" w:rsidRDefault="00000000" w:rsidRPr="00000000" w14:paraId="00000070">
      <w:pPr>
        <w:rPr>
          <w:color w:val="303030"/>
          <w:sz w:val="28"/>
          <w:szCs w:val="28"/>
          <w:highlight w:val="white"/>
        </w:rPr>
      </w:pPr>
      <w:bookmarkStart w:colFirst="0" w:colLast="0" w:name="_5y2ehlimlyfa" w:id="111"/>
      <w:bookmarkEnd w:id="111"/>
      <w:r w:rsidDel="00000000" w:rsidR="00000000" w:rsidRPr="00000000">
        <w:rPr>
          <w:color w:val="303030"/>
          <w:sz w:val="28"/>
          <w:szCs w:val="28"/>
          <w:highlight w:val="white"/>
          <w:rtl w:val="0"/>
        </w:rPr>
        <w:t xml:space="preserve"> </w:t>
      </w:r>
    </w:p>
    <w:p w:rsidR="00000000" w:rsidDel="00000000" w:rsidP="00000000" w:rsidRDefault="00000000" w:rsidRPr="00000000" w14:paraId="00000071">
      <w:pPr>
        <w:rPr>
          <w:i w:val="1"/>
          <w:color w:val="303030"/>
          <w:sz w:val="28"/>
          <w:szCs w:val="28"/>
          <w:highlight w:val="white"/>
        </w:rPr>
      </w:pPr>
      <w:bookmarkStart w:colFirst="0" w:colLast="0" w:name="_we5z1uvfk2ca" w:id="112"/>
      <w:bookmarkEnd w:id="11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קו</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and being happy with one’s portion…</w:t>
      </w:r>
    </w:p>
    <w:p w:rsidR="00000000" w:rsidDel="00000000" w:rsidP="00000000" w:rsidRDefault="00000000" w:rsidRPr="00000000" w14:paraId="00000072">
      <w:pPr>
        <w:rPr>
          <w:color w:val="303030"/>
          <w:sz w:val="28"/>
          <w:szCs w:val="28"/>
          <w:highlight w:val="white"/>
        </w:rPr>
      </w:pPr>
      <w:bookmarkStart w:colFirst="0" w:colLast="0" w:name="_ti08bsxft9jp" w:id="113"/>
      <w:bookmarkEnd w:id="113"/>
      <w:r w:rsidDel="00000000" w:rsidR="00000000" w:rsidRPr="00000000">
        <w:rPr>
          <w:color w:val="303030"/>
          <w:sz w:val="28"/>
          <w:szCs w:val="28"/>
          <w:highlight w:val="white"/>
          <w:rtl w:val="0"/>
        </w:rPr>
        <w:t xml:space="preserve"> </w:t>
      </w:r>
    </w:p>
    <w:p w:rsidR="00000000" w:rsidDel="00000000" w:rsidP="00000000" w:rsidRDefault="00000000" w:rsidRPr="00000000" w14:paraId="00000073">
      <w:pPr>
        <w:rPr>
          <w:color w:val="303030"/>
          <w:sz w:val="28"/>
          <w:szCs w:val="28"/>
          <w:highlight w:val="white"/>
        </w:rPr>
      </w:pPr>
      <w:bookmarkStart w:colFirst="0" w:colLast="0" w:name="_uagr9k8eq44a" w:id="114"/>
      <w:bookmarkEnd w:id="114"/>
      <w:r w:rsidDel="00000000" w:rsidR="00000000" w:rsidRPr="00000000">
        <w:rPr>
          <w:color w:val="303030"/>
          <w:sz w:val="28"/>
          <w:szCs w:val="28"/>
          <w:highlight w:val="white"/>
          <w:rtl w:val="0"/>
        </w:rPr>
        <w:t xml:space="preserve">It is good to appreciate what you’ve got. But to be truly </w:t>
      </w:r>
      <w:r w:rsidDel="00000000" w:rsidR="00000000" w:rsidRPr="00000000">
        <w:rPr>
          <w:i w:val="1"/>
          <w:color w:val="303030"/>
          <w:sz w:val="28"/>
          <w:szCs w:val="28"/>
          <w:highlight w:val="white"/>
          <w:rtl w:val="0"/>
        </w:rPr>
        <w:t xml:space="preserve">samayakh b’</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elko – happy with one’s portion – </w:t>
      </w:r>
      <w:r w:rsidDel="00000000" w:rsidR="00000000" w:rsidRPr="00000000">
        <w:rPr>
          <w:color w:val="303030"/>
          <w:sz w:val="28"/>
          <w:szCs w:val="28"/>
          <w:highlight w:val="white"/>
          <w:rtl w:val="0"/>
        </w:rPr>
        <w:t xml:space="preserve">we must realize </w:t>
      </w:r>
      <w:r w:rsidDel="00000000" w:rsidR="00000000" w:rsidRPr="00000000">
        <w:rPr>
          <w:i w:val="1"/>
          <w:color w:val="303030"/>
          <w:sz w:val="28"/>
          <w:szCs w:val="28"/>
          <w:highlight w:val="white"/>
          <w:rtl w:val="0"/>
        </w:rPr>
        <w:t xml:space="preserve">what we are</w:t>
      </w:r>
      <w:r w:rsidDel="00000000" w:rsidR="00000000" w:rsidRPr="00000000">
        <w:rPr>
          <w:color w:val="303030"/>
          <w:sz w:val="28"/>
          <w:szCs w:val="28"/>
          <w:highlight w:val="white"/>
          <w:rtl w:val="0"/>
        </w:rPr>
        <w:t xml:space="preserve"> on the deepest level:</w:t>
      </w:r>
    </w:p>
    <w:p w:rsidR="00000000" w:rsidDel="00000000" w:rsidP="00000000" w:rsidRDefault="00000000" w:rsidRPr="00000000" w14:paraId="00000074">
      <w:pPr>
        <w:rPr>
          <w:color w:val="303030"/>
          <w:sz w:val="28"/>
          <w:szCs w:val="28"/>
          <w:highlight w:val="white"/>
        </w:rPr>
      </w:pPr>
      <w:bookmarkStart w:colFirst="0" w:colLast="0" w:name="_3d1zih81fqdz" w:id="115"/>
      <w:bookmarkEnd w:id="115"/>
      <w:r w:rsidDel="00000000" w:rsidR="00000000" w:rsidRPr="00000000">
        <w:rPr>
          <w:color w:val="303030"/>
          <w:sz w:val="28"/>
          <w:szCs w:val="28"/>
          <w:highlight w:val="white"/>
          <w:rtl w:val="0"/>
        </w:rPr>
        <w:t xml:space="preserve"> </w:t>
      </w:r>
    </w:p>
    <w:p w:rsidR="00000000" w:rsidDel="00000000" w:rsidP="00000000" w:rsidRDefault="00000000" w:rsidRPr="00000000" w14:paraId="00000075">
      <w:pPr>
        <w:rPr>
          <w:i w:val="1"/>
          <w:color w:val="303030"/>
          <w:sz w:val="28"/>
          <w:szCs w:val="28"/>
          <w:highlight w:val="white"/>
        </w:rPr>
      </w:pPr>
      <w:bookmarkStart w:colFirst="0" w:colLast="0" w:name="_moxpbp8n47am" w:id="116"/>
      <w:bookmarkEnd w:id="116"/>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 And upon you the Divine will shine, And Its Presence will be seen over you…</w:t>
      </w:r>
    </w:p>
    <w:p w:rsidR="00000000" w:rsidDel="00000000" w:rsidP="00000000" w:rsidRDefault="00000000" w:rsidRPr="00000000" w14:paraId="00000076">
      <w:pPr>
        <w:rPr>
          <w:color w:val="303030"/>
          <w:sz w:val="28"/>
          <w:szCs w:val="28"/>
          <w:highlight w:val="white"/>
        </w:rPr>
      </w:pPr>
      <w:bookmarkStart w:colFirst="0" w:colLast="0" w:name="_4y4sw9f81v08" w:id="117"/>
      <w:bookmarkEnd w:id="117"/>
      <w:r w:rsidDel="00000000" w:rsidR="00000000" w:rsidRPr="00000000">
        <w:rPr>
          <w:color w:val="303030"/>
          <w:sz w:val="28"/>
          <w:szCs w:val="28"/>
          <w:highlight w:val="white"/>
          <w:rtl w:val="0"/>
        </w:rPr>
        <w:t xml:space="preserve"> </w:t>
      </w:r>
    </w:p>
    <w:p w:rsidR="00000000" w:rsidDel="00000000" w:rsidP="00000000" w:rsidRDefault="00000000" w:rsidRPr="00000000" w14:paraId="00000077">
      <w:pPr>
        <w:rPr>
          <w:color w:val="303030"/>
          <w:sz w:val="28"/>
          <w:szCs w:val="28"/>
          <w:highlight w:val="white"/>
        </w:rPr>
      </w:pPr>
      <w:bookmarkStart w:colFirst="0" w:colLast="0" w:name="_saq44y94bogz" w:id="118"/>
      <w:bookmarkEnd w:id="118"/>
      <w:r w:rsidDel="00000000" w:rsidR="00000000" w:rsidRPr="00000000">
        <w:rPr>
          <w:color w:val="303030"/>
          <w:sz w:val="28"/>
          <w:szCs w:val="28"/>
          <w:highlight w:val="white"/>
          <w:rtl w:val="0"/>
        </w:rPr>
        <w:t xml:space="preserve">This Presence, this Light, </w:t>
      </w:r>
      <w:r w:rsidDel="00000000" w:rsidR="00000000" w:rsidRPr="00000000">
        <w:rPr>
          <w:i w:val="1"/>
          <w:color w:val="303030"/>
          <w:sz w:val="28"/>
          <w:szCs w:val="28"/>
          <w:highlight w:val="white"/>
          <w:rtl w:val="0"/>
        </w:rPr>
        <w:t xml:space="preserve">is what we are</w:t>
      </w:r>
      <w:r w:rsidDel="00000000" w:rsidR="00000000" w:rsidRPr="00000000">
        <w:rPr>
          <w:color w:val="303030"/>
          <w:sz w:val="28"/>
          <w:szCs w:val="28"/>
          <w:highlight w:val="white"/>
          <w:rtl w:val="0"/>
        </w:rPr>
        <w:t xml:space="preserve"> – it is the awareness that befriends this moment and expresses Itself as radiance and peace within the one who realizes.</w:t>
      </w:r>
    </w:p>
    <w:p w:rsidR="00000000" w:rsidDel="00000000" w:rsidP="00000000" w:rsidRDefault="00000000" w:rsidRPr="00000000" w14:paraId="00000078">
      <w:pPr>
        <w:rPr>
          <w:color w:val="303030"/>
          <w:sz w:val="28"/>
          <w:szCs w:val="28"/>
          <w:highlight w:val="white"/>
        </w:rPr>
      </w:pPr>
      <w:bookmarkStart w:colFirst="0" w:colLast="0" w:name="_t6pvvztnb9c6" w:id="119"/>
      <w:bookmarkEnd w:id="119"/>
      <w:r w:rsidDel="00000000" w:rsidR="00000000" w:rsidRPr="00000000">
        <w:rPr>
          <w:color w:val="303030"/>
          <w:sz w:val="28"/>
          <w:szCs w:val="28"/>
          <w:highlight w:val="white"/>
          <w:rtl w:val="0"/>
        </w:rPr>
        <w:t xml:space="preserve"> </w:t>
      </w:r>
    </w:p>
    <w:p w:rsidR="00000000" w:rsidDel="00000000" w:rsidP="00000000" w:rsidRDefault="00000000" w:rsidRPr="00000000" w14:paraId="00000079">
      <w:pPr>
        <w:rPr>
          <w:color w:val="303030"/>
          <w:sz w:val="28"/>
          <w:szCs w:val="28"/>
          <w:highlight w:val="white"/>
        </w:rPr>
      </w:pPr>
      <w:bookmarkStart w:colFirst="0" w:colLast="0" w:name="_wzehb1dtr66y" w:id="120"/>
      <w:bookmarkEnd w:id="120"/>
      <w:r w:rsidDel="00000000" w:rsidR="00000000" w:rsidRPr="00000000">
        <w:rPr>
          <w:color w:val="303030"/>
          <w:sz w:val="28"/>
          <w:szCs w:val="28"/>
          <w:highlight w:val="white"/>
          <w:rtl w:val="0"/>
        </w:rPr>
        <w:t xml:space="preserve">And yet, even though we are this Light, it is easily concealed; we must make the effort to realize this Light by coming to this moment as a friend, by being </w:t>
      </w:r>
      <w:r w:rsidDel="00000000" w:rsidR="00000000" w:rsidRPr="00000000">
        <w:rPr>
          <w:i w:val="1"/>
          <w:color w:val="303030"/>
          <w:sz w:val="28"/>
          <w:szCs w:val="28"/>
          <w:highlight w:val="white"/>
          <w:rtl w:val="0"/>
        </w:rPr>
        <w:t xml:space="preserve">hamakir et m’komo </w:t>
      </w:r>
      <w:r w:rsidDel="00000000" w:rsidR="00000000" w:rsidRPr="00000000">
        <w:rPr>
          <w:color w:val="303030"/>
          <w:sz w:val="28"/>
          <w:szCs w:val="28"/>
          <w:highlight w:val="white"/>
          <w:rtl w:val="0"/>
        </w:rPr>
        <w:t xml:space="preserve">– making friends even with our own darkness, with our own negativity. Because it is through </w:t>
      </w:r>
      <w:r w:rsidDel="00000000" w:rsidR="00000000" w:rsidRPr="00000000">
        <w:rPr>
          <w:i w:val="1"/>
          <w:color w:val="303030"/>
          <w:sz w:val="28"/>
          <w:szCs w:val="28"/>
          <w:highlight w:val="white"/>
          <w:rtl w:val="0"/>
        </w:rPr>
        <w:t xml:space="preserve">Presence With</w:t>
      </w:r>
      <w:r w:rsidDel="00000000" w:rsidR="00000000" w:rsidRPr="00000000">
        <w:rPr>
          <w:color w:val="303030"/>
          <w:sz w:val="28"/>
          <w:szCs w:val="28"/>
          <w:highlight w:val="white"/>
          <w:rtl w:val="0"/>
        </w:rPr>
        <w:t xml:space="preserve"> the negativity – with the fear, with the anger, with the resentments, with the irritability – that we can reclaim the consciousness that has temporarily taken a negative form and transmute it back into Light. When that happens, it can then be said:</w:t>
      </w:r>
    </w:p>
    <w:p w:rsidR="00000000" w:rsidDel="00000000" w:rsidP="00000000" w:rsidRDefault="00000000" w:rsidRPr="00000000" w14:paraId="0000007A">
      <w:pPr>
        <w:rPr>
          <w:color w:val="303030"/>
          <w:sz w:val="28"/>
          <w:szCs w:val="28"/>
          <w:highlight w:val="white"/>
        </w:rPr>
      </w:pPr>
      <w:bookmarkStart w:colFirst="0" w:colLast="0" w:name="_91qlh4sif44v" w:id="121"/>
      <w:bookmarkEnd w:id="121"/>
      <w:r w:rsidDel="00000000" w:rsidR="00000000" w:rsidRPr="00000000">
        <w:rPr>
          <w:color w:val="303030"/>
          <w:sz w:val="28"/>
          <w:szCs w:val="28"/>
          <w:highlight w:val="white"/>
          <w:rtl w:val="0"/>
        </w:rPr>
        <w:t xml:space="preserve"> </w:t>
      </w:r>
    </w:p>
    <w:p w:rsidR="00000000" w:rsidDel="00000000" w:rsidP="00000000" w:rsidRDefault="00000000" w:rsidRPr="00000000" w14:paraId="0000007B">
      <w:pPr>
        <w:rPr>
          <w:i w:val="1"/>
          <w:color w:val="303030"/>
          <w:sz w:val="28"/>
          <w:szCs w:val="28"/>
          <w:highlight w:val="white"/>
        </w:rPr>
      </w:pPr>
      <w:bookmarkStart w:colFirst="0" w:colLast="0" w:name="_ndx2vn7fiu4x" w:id="122"/>
      <w:bookmarkEnd w:id="122"/>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Arise, shine, for your light has dawned; The Presence of the Divine has shone upon you! </w:t>
      </w:r>
    </w:p>
    <w:p w:rsidR="00000000" w:rsidDel="00000000" w:rsidP="00000000" w:rsidRDefault="00000000" w:rsidRPr="00000000" w14:paraId="0000007C">
      <w:pPr>
        <w:rPr>
          <w:color w:val="303030"/>
          <w:sz w:val="28"/>
          <w:szCs w:val="28"/>
          <w:highlight w:val="white"/>
        </w:rPr>
      </w:pPr>
      <w:bookmarkStart w:colFirst="0" w:colLast="0" w:name="_celgdv9kdli0" w:id="123"/>
      <w:bookmarkEnd w:id="123"/>
      <w:r w:rsidDel="00000000" w:rsidR="00000000" w:rsidRPr="00000000">
        <w:rPr>
          <w:color w:val="303030"/>
          <w:sz w:val="28"/>
          <w:szCs w:val="28"/>
          <w:highlight w:val="white"/>
          <w:rtl w:val="0"/>
        </w:rPr>
        <w:t xml:space="preserve"> </w:t>
      </w:r>
    </w:p>
    <w:p w:rsidR="00000000" w:rsidDel="00000000" w:rsidP="00000000" w:rsidRDefault="00000000" w:rsidRPr="00000000" w14:paraId="0000007D">
      <w:pPr>
        <w:rPr>
          <w:i w:val="1"/>
          <w:color w:val="303030"/>
          <w:sz w:val="28"/>
          <w:szCs w:val="28"/>
          <w:highlight w:val="white"/>
        </w:rPr>
      </w:pPr>
      <w:bookmarkStart w:colFirst="0" w:colLast="0" w:name="_qwmw4rgw42ir" w:id="124"/>
      <w:bookmarkEnd w:id="124"/>
      <w:r w:rsidDel="00000000" w:rsidR="00000000" w:rsidRPr="00000000">
        <w:rPr>
          <w:color w:val="303030"/>
          <w:sz w:val="28"/>
          <w:szCs w:val="28"/>
          <w:highlight w:val="white"/>
          <w:rtl w:val="0"/>
        </w:rPr>
        <w:t xml:space="preserve">- Isaiah 60:1, </w:t>
      </w:r>
      <w:r w:rsidDel="00000000" w:rsidR="00000000" w:rsidRPr="00000000">
        <w:rPr>
          <w:i w:val="1"/>
          <w:color w:val="303030"/>
          <w:sz w:val="28"/>
          <w:szCs w:val="28"/>
          <w:highlight w:val="white"/>
          <w:rtl w:val="0"/>
        </w:rPr>
        <w:t xml:space="preserve">Haftora Ki Tavo</w:t>
      </w:r>
    </w:p>
    <w:p w:rsidR="00000000" w:rsidDel="00000000" w:rsidP="00000000" w:rsidRDefault="00000000" w:rsidRPr="00000000" w14:paraId="0000007E">
      <w:pPr>
        <w:rPr>
          <w:color w:val="303030"/>
          <w:sz w:val="28"/>
          <w:szCs w:val="28"/>
          <w:highlight w:val="white"/>
        </w:rPr>
      </w:pPr>
      <w:bookmarkStart w:colFirst="0" w:colLast="0" w:name="_vhaobxhfu6zf" w:id="125"/>
      <w:bookmarkEnd w:id="125"/>
      <w:r w:rsidDel="00000000" w:rsidR="00000000" w:rsidRPr="00000000">
        <w:rPr>
          <w:color w:val="303030"/>
          <w:sz w:val="28"/>
          <w:szCs w:val="28"/>
          <w:highlight w:val="white"/>
          <w:rtl w:val="0"/>
        </w:rPr>
        <w:t xml:space="preserve"> </w:t>
      </w:r>
    </w:p>
    <w:p w:rsidR="00000000" w:rsidDel="00000000" w:rsidP="00000000" w:rsidRDefault="00000000" w:rsidRPr="00000000" w14:paraId="0000007F">
      <w:pPr>
        <w:rPr>
          <w:b w:val="1"/>
          <w:color w:val="303030"/>
          <w:sz w:val="28"/>
          <w:szCs w:val="28"/>
          <w:highlight w:val="white"/>
        </w:rPr>
      </w:pPr>
      <w:bookmarkStart w:colFirst="0" w:colLast="0" w:name="_1uv2hx7pbnv" w:id="126"/>
      <w:bookmarkEnd w:id="126"/>
      <w:r w:rsidDel="00000000" w:rsidR="00000000" w:rsidRPr="00000000">
        <w:rPr>
          <w:b w:val="1"/>
          <w:color w:val="303030"/>
          <w:sz w:val="28"/>
          <w:szCs w:val="28"/>
          <w:highlight w:val="white"/>
          <w:rtl w:val="0"/>
        </w:rPr>
        <w:t xml:space="preserve">Conquering Darkness with Light</w:t>
      </w:r>
    </w:p>
    <w:p w:rsidR="00000000" w:rsidDel="00000000" w:rsidP="00000000" w:rsidRDefault="00000000" w:rsidRPr="00000000" w14:paraId="00000080">
      <w:pPr>
        <w:rPr>
          <w:color w:val="303030"/>
          <w:sz w:val="28"/>
          <w:szCs w:val="28"/>
          <w:highlight w:val="white"/>
        </w:rPr>
      </w:pPr>
      <w:bookmarkStart w:colFirst="0" w:colLast="0" w:name="_ot94cpp307y6" w:id="127"/>
      <w:bookmarkEnd w:id="127"/>
      <w:r w:rsidDel="00000000" w:rsidR="00000000" w:rsidRPr="00000000">
        <w:rPr>
          <w:color w:val="303030"/>
          <w:sz w:val="28"/>
          <w:szCs w:val="28"/>
          <w:highlight w:val="white"/>
          <w:rtl w:val="0"/>
        </w:rPr>
        <w:t xml:space="preserve"> </w:t>
      </w:r>
    </w:p>
    <w:p w:rsidR="00000000" w:rsidDel="00000000" w:rsidP="00000000" w:rsidRDefault="00000000" w:rsidRPr="00000000" w14:paraId="00000081">
      <w:pPr>
        <w:rPr>
          <w:color w:val="303030"/>
          <w:sz w:val="28"/>
          <w:szCs w:val="28"/>
          <w:highlight w:val="white"/>
        </w:rPr>
      </w:pPr>
      <w:bookmarkStart w:colFirst="0" w:colLast="0" w:name="_1xr6ykbcbope" w:id="128"/>
      <w:bookmarkEnd w:id="128"/>
      <w:r w:rsidDel="00000000" w:rsidR="00000000" w:rsidRPr="00000000">
        <w:rPr>
          <w:color w:val="303030"/>
          <w:sz w:val="28"/>
          <w:szCs w:val="28"/>
          <w:highlight w:val="white"/>
          <w:rtl w:val="0"/>
        </w:rPr>
        <w:t xml:space="preserve">There is a Hasidic story that the once the Jews of the town of Apt were threatened by a local decree against them and were in great distress, so the Rabbi of Apt issued a command for a universal fast in order to call down God’s mercy. But when Rabbi Yisrael of Rizhyn heard of the threat, he called for his favorite </w:t>
      </w:r>
      <w:r w:rsidDel="00000000" w:rsidR="00000000" w:rsidRPr="00000000">
        <w:rPr>
          <w:i w:val="1"/>
          <w:color w:val="303030"/>
          <w:sz w:val="28"/>
          <w:szCs w:val="28"/>
          <w:highlight w:val="white"/>
          <w:rtl w:val="0"/>
        </w:rPr>
        <w:t xml:space="preserve">klezmorim</w:t>
      </w:r>
      <w:r w:rsidDel="00000000" w:rsidR="00000000" w:rsidRPr="00000000">
        <w:rPr>
          <w:color w:val="303030"/>
          <w:sz w:val="28"/>
          <w:szCs w:val="28"/>
          <w:highlight w:val="white"/>
          <w:rtl w:val="0"/>
        </w:rPr>
        <w:t xml:space="preserve"> (musicians) to come and play on his balcony every evening. As the sounds wafted down, a crowd of </w:t>
      </w:r>
      <w:r w:rsidDel="00000000" w:rsidR="00000000" w:rsidRPr="00000000">
        <w:rPr>
          <w:i w:val="1"/>
          <w:color w:val="303030"/>
          <w:sz w:val="28"/>
          <w:szCs w:val="28"/>
          <w:highlight w:val="white"/>
          <w:rtl w:val="0"/>
        </w:rPr>
        <w:t xml:space="preserve">Hasidim </w:t>
      </w:r>
      <w:r w:rsidDel="00000000" w:rsidR="00000000" w:rsidRPr="00000000">
        <w:rPr>
          <w:color w:val="303030"/>
          <w:sz w:val="28"/>
          <w:szCs w:val="28"/>
          <w:highlight w:val="white"/>
          <w:rtl w:val="0"/>
        </w:rPr>
        <w:t xml:space="preserve">would begin to gather below, and as the gathering grew, they would begin to dance.</w:t>
      </w:r>
    </w:p>
    <w:p w:rsidR="00000000" w:rsidDel="00000000" w:rsidP="00000000" w:rsidRDefault="00000000" w:rsidRPr="00000000" w14:paraId="00000082">
      <w:pPr>
        <w:rPr>
          <w:color w:val="303030"/>
          <w:sz w:val="28"/>
          <w:szCs w:val="28"/>
          <w:highlight w:val="white"/>
        </w:rPr>
      </w:pPr>
      <w:bookmarkStart w:colFirst="0" w:colLast="0" w:name="_f3x60k2cg6u" w:id="129"/>
      <w:bookmarkEnd w:id="129"/>
      <w:r w:rsidDel="00000000" w:rsidR="00000000" w:rsidRPr="00000000">
        <w:rPr>
          <w:color w:val="303030"/>
          <w:sz w:val="28"/>
          <w:szCs w:val="28"/>
          <w:highlight w:val="white"/>
          <w:rtl w:val="0"/>
        </w:rPr>
        <w:t xml:space="preserve"> </w:t>
      </w:r>
    </w:p>
    <w:p w:rsidR="00000000" w:rsidDel="00000000" w:rsidP="00000000" w:rsidRDefault="00000000" w:rsidRPr="00000000" w14:paraId="00000083">
      <w:pPr>
        <w:rPr>
          <w:color w:val="303030"/>
          <w:sz w:val="28"/>
          <w:szCs w:val="28"/>
          <w:highlight w:val="white"/>
        </w:rPr>
      </w:pPr>
      <w:bookmarkStart w:colFirst="0" w:colLast="0" w:name="_uyxy2jpb5qds" w:id="130"/>
      <w:bookmarkEnd w:id="130"/>
      <w:r w:rsidDel="00000000" w:rsidR="00000000" w:rsidRPr="00000000">
        <w:rPr>
          <w:color w:val="303030"/>
          <w:sz w:val="28"/>
          <w:szCs w:val="28"/>
          <w:highlight w:val="white"/>
          <w:rtl w:val="0"/>
        </w:rPr>
        <w:t xml:space="preserve">Word eventually came to the Rabbi of Apt of what was happening: “Rabbi! Your decree of a time of fasting has been turned into a time of rejoicing by Rabbi Yisrael!”</w:t>
      </w:r>
    </w:p>
    <w:p w:rsidR="00000000" w:rsidDel="00000000" w:rsidP="00000000" w:rsidRDefault="00000000" w:rsidRPr="00000000" w14:paraId="00000084">
      <w:pPr>
        <w:rPr>
          <w:color w:val="303030"/>
          <w:sz w:val="28"/>
          <w:szCs w:val="28"/>
          <w:highlight w:val="white"/>
        </w:rPr>
      </w:pPr>
      <w:bookmarkStart w:colFirst="0" w:colLast="0" w:name="_bd6abzoebcse" w:id="131"/>
      <w:bookmarkEnd w:id="131"/>
      <w:r w:rsidDel="00000000" w:rsidR="00000000" w:rsidRPr="00000000">
        <w:rPr>
          <w:color w:val="303030"/>
          <w:sz w:val="28"/>
          <w:szCs w:val="28"/>
          <w:highlight w:val="white"/>
          <w:rtl w:val="0"/>
        </w:rPr>
        <w:t xml:space="preserve"> </w:t>
      </w:r>
    </w:p>
    <w:p w:rsidR="00000000" w:rsidDel="00000000" w:rsidP="00000000" w:rsidRDefault="00000000" w:rsidRPr="00000000" w14:paraId="00000085">
      <w:pPr>
        <w:rPr>
          <w:i w:val="1"/>
          <w:color w:val="303030"/>
          <w:sz w:val="28"/>
          <w:szCs w:val="28"/>
          <w:highlight w:val="white"/>
        </w:rPr>
      </w:pPr>
      <w:bookmarkStart w:colFirst="0" w:colLast="0" w:name="_o5exlzvbtgb9" w:id="132"/>
      <w:bookmarkEnd w:id="132"/>
      <w:r w:rsidDel="00000000" w:rsidR="00000000" w:rsidRPr="00000000">
        <w:rPr>
          <w:color w:val="303030"/>
          <w:sz w:val="28"/>
          <w:szCs w:val="28"/>
          <w:highlight w:val="white"/>
          <w:rtl w:val="0"/>
        </w:rPr>
        <w:t xml:space="preserve">The Rabbi of Apt responded by quoting a </w:t>
      </w:r>
      <w:r w:rsidDel="00000000" w:rsidR="00000000" w:rsidRPr="00000000">
        <w:rPr>
          <w:i w:val="1"/>
          <w:color w:val="303030"/>
          <w:sz w:val="28"/>
          <w:szCs w:val="28"/>
          <w:highlight w:val="white"/>
          <w:rtl w:val="0"/>
        </w:rPr>
        <w:t xml:space="preserve">pasuk:</w:t>
      </w:r>
    </w:p>
    <w:p w:rsidR="00000000" w:rsidDel="00000000" w:rsidP="00000000" w:rsidRDefault="00000000" w:rsidRPr="00000000" w14:paraId="00000086">
      <w:pPr>
        <w:rPr>
          <w:color w:val="303030"/>
          <w:sz w:val="28"/>
          <w:szCs w:val="28"/>
          <w:highlight w:val="white"/>
        </w:rPr>
      </w:pPr>
      <w:bookmarkStart w:colFirst="0" w:colLast="0" w:name="_lkxp9fpiu2nz" w:id="133"/>
      <w:bookmarkEnd w:id="133"/>
      <w:r w:rsidDel="00000000" w:rsidR="00000000" w:rsidRPr="00000000">
        <w:rPr>
          <w:color w:val="303030"/>
          <w:sz w:val="28"/>
          <w:szCs w:val="28"/>
          <w:highlight w:val="white"/>
          <w:rtl w:val="0"/>
        </w:rPr>
        <w:t xml:space="preserve"> </w:t>
      </w:r>
    </w:p>
    <w:p w:rsidR="00000000" w:rsidDel="00000000" w:rsidP="00000000" w:rsidRDefault="00000000" w:rsidRPr="00000000" w14:paraId="00000087">
      <w:pPr>
        <w:rPr>
          <w:color w:val="303030"/>
          <w:sz w:val="28"/>
          <w:szCs w:val="28"/>
          <w:highlight w:val="white"/>
        </w:rPr>
      </w:pPr>
      <w:bookmarkStart w:colFirst="0" w:colLast="0" w:name="_do70l5lsyzy2" w:id="134"/>
      <w:bookmarkEnd w:id="134"/>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w:t>
      </w:r>
    </w:p>
    <w:p w:rsidR="00000000" w:rsidDel="00000000" w:rsidP="00000000" w:rsidRDefault="00000000" w:rsidRPr="00000000" w14:paraId="00000088">
      <w:pPr>
        <w:rPr>
          <w:color w:val="303030"/>
          <w:sz w:val="28"/>
          <w:szCs w:val="28"/>
          <w:highlight w:val="white"/>
        </w:rPr>
      </w:pPr>
      <w:bookmarkStart w:colFirst="0" w:colLast="0" w:name="_lfz15ezasoui" w:id="135"/>
      <w:bookmarkEnd w:id="135"/>
      <w:r w:rsidDel="00000000" w:rsidR="00000000" w:rsidRPr="00000000">
        <w:rPr>
          <w:rtl w:val="0"/>
        </w:rPr>
      </w:r>
    </w:p>
    <w:p w:rsidR="00000000" w:rsidDel="00000000" w:rsidP="00000000" w:rsidRDefault="00000000" w:rsidRPr="00000000" w14:paraId="00000089">
      <w:pPr>
        <w:rPr>
          <w:i w:val="1"/>
          <w:color w:val="303030"/>
          <w:sz w:val="28"/>
          <w:szCs w:val="28"/>
          <w:highlight w:val="white"/>
        </w:rPr>
      </w:pPr>
      <w:bookmarkStart w:colFirst="0" w:colLast="0" w:name="_vf8lm9q8xytp" w:id="136"/>
      <w:bookmarkEnd w:id="136"/>
      <w:r w:rsidDel="00000000" w:rsidR="00000000" w:rsidRPr="00000000">
        <w:rPr>
          <w:i w:val="1"/>
          <w:color w:val="303030"/>
          <w:sz w:val="28"/>
          <w:szCs w:val="28"/>
          <w:highlight w:val="white"/>
          <w:rtl w:val="0"/>
        </w:rPr>
        <w:t xml:space="preserve">“When you come into battle in your land against an aggressor who attacks you, you shall sound the trumpets, that you may be remembered before Hashem your Divinity and be delivered from your enemies…</w:t>
      </w:r>
    </w:p>
    <w:p w:rsidR="00000000" w:rsidDel="00000000" w:rsidP="00000000" w:rsidRDefault="00000000" w:rsidRPr="00000000" w14:paraId="0000008A">
      <w:pPr>
        <w:rPr>
          <w:color w:val="303030"/>
          <w:sz w:val="28"/>
          <w:szCs w:val="28"/>
          <w:highlight w:val="white"/>
        </w:rPr>
      </w:pPr>
      <w:bookmarkStart w:colFirst="0" w:colLast="0" w:name="_i29356a6anha" w:id="137"/>
      <w:bookmarkEnd w:id="137"/>
      <w:r w:rsidDel="00000000" w:rsidR="00000000" w:rsidRPr="00000000">
        <w:rPr>
          <w:color w:val="303030"/>
          <w:sz w:val="28"/>
          <w:szCs w:val="28"/>
          <w:highlight w:val="white"/>
          <w:rtl w:val="0"/>
        </w:rPr>
        <w:t xml:space="preserve"> </w:t>
      </w:r>
    </w:p>
    <w:p w:rsidR="00000000" w:rsidDel="00000000" w:rsidP="00000000" w:rsidRDefault="00000000" w:rsidRPr="00000000" w14:paraId="0000008B">
      <w:pPr>
        <w:rPr>
          <w:color w:val="303030"/>
          <w:sz w:val="28"/>
          <w:szCs w:val="28"/>
          <w:highlight w:val="white"/>
        </w:rPr>
      </w:pPr>
      <w:bookmarkStart w:colFirst="0" w:colLast="0" w:name="_ss3ldf7uthud" w:id="138"/>
      <w:bookmarkEnd w:id="138"/>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Bamidbar </w:t>
      </w:r>
      <w:r w:rsidDel="00000000" w:rsidR="00000000" w:rsidRPr="00000000">
        <w:rPr>
          <w:color w:val="303030"/>
          <w:sz w:val="28"/>
          <w:szCs w:val="28"/>
          <w:highlight w:val="white"/>
          <w:rtl w:val="0"/>
        </w:rPr>
        <w:t xml:space="preserve">(Numbers) 10:9</w:t>
      </w:r>
    </w:p>
    <w:p w:rsidR="00000000" w:rsidDel="00000000" w:rsidP="00000000" w:rsidRDefault="00000000" w:rsidRPr="00000000" w14:paraId="0000008C">
      <w:pPr>
        <w:rPr>
          <w:color w:val="303030"/>
          <w:sz w:val="28"/>
          <w:szCs w:val="28"/>
          <w:highlight w:val="white"/>
        </w:rPr>
      </w:pPr>
      <w:bookmarkStart w:colFirst="0" w:colLast="0" w:name="_n9hg9zt9e6p1" w:id="139"/>
      <w:bookmarkEnd w:id="139"/>
      <w:r w:rsidDel="00000000" w:rsidR="00000000" w:rsidRPr="00000000">
        <w:rPr>
          <w:color w:val="303030"/>
          <w:sz w:val="28"/>
          <w:szCs w:val="28"/>
          <w:highlight w:val="white"/>
          <w:rtl w:val="0"/>
        </w:rPr>
        <w:t xml:space="preserve"> </w:t>
      </w:r>
    </w:p>
    <w:p w:rsidR="00000000" w:rsidDel="00000000" w:rsidP="00000000" w:rsidRDefault="00000000" w:rsidRPr="00000000" w14:paraId="0000008D">
      <w:pPr>
        <w:rPr>
          <w:color w:val="303030"/>
          <w:sz w:val="28"/>
          <w:szCs w:val="28"/>
          <w:highlight w:val="white"/>
        </w:rPr>
      </w:pPr>
      <w:bookmarkStart w:colFirst="0" w:colLast="0" w:name="_u44g4272j1w" w:id="140"/>
      <w:bookmarkEnd w:id="140"/>
      <w:r w:rsidDel="00000000" w:rsidR="00000000" w:rsidRPr="00000000">
        <w:rPr>
          <w:color w:val="303030"/>
          <w:sz w:val="28"/>
          <w:szCs w:val="28"/>
          <w:highlight w:val="white"/>
          <w:rtl w:val="0"/>
        </w:rPr>
        <w:t xml:space="preserve">“How can I judge someone who is taking this command of the Torah to heart?”</w:t>
      </w:r>
    </w:p>
    <w:p w:rsidR="00000000" w:rsidDel="00000000" w:rsidP="00000000" w:rsidRDefault="00000000" w:rsidRPr="00000000" w14:paraId="0000008E">
      <w:pPr>
        <w:rPr>
          <w:color w:val="303030"/>
          <w:sz w:val="28"/>
          <w:szCs w:val="28"/>
          <w:highlight w:val="white"/>
        </w:rPr>
      </w:pPr>
      <w:bookmarkStart w:colFirst="0" w:colLast="0" w:name="_4pgjq7cofrwq" w:id="141"/>
      <w:bookmarkEnd w:id="141"/>
      <w:r w:rsidDel="00000000" w:rsidR="00000000" w:rsidRPr="00000000">
        <w:rPr>
          <w:color w:val="303030"/>
          <w:sz w:val="28"/>
          <w:szCs w:val="28"/>
          <w:highlight w:val="white"/>
          <w:rtl w:val="0"/>
        </w:rPr>
        <w:t xml:space="preserve"> </w:t>
      </w:r>
    </w:p>
    <w:p w:rsidR="00000000" w:rsidDel="00000000" w:rsidP="00000000" w:rsidRDefault="00000000" w:rsidRPr="00000000" w14:paraId="0000008F">
      <w:pPr>
        <w:rPr>
          <w:color w:val="303030"/>
          <w:sz w:val="28"/>
          <w:szCs w:val="28"/>
          <w:highlight w:val="white"/>
        </w:rPr>
      </w:pPr>
      <w:bookmarkStart w:colFirst="0" w:colLast="0" w:name="_25muf3cnz1uz" w:id="142"/>
      <w:bookmarkEnd w:id="142"/>
      <w:r w:rsidDel="00000000" w:rsidR="00000000" w:rsidRPr="00000000">
        <w:rPr>
          <w:color w:val="303030"/>
          <w:sz w:val="28"/>
          <w:szCs w:val="28"/>
          <w:highlight w:val="white"/>
          <w:rtl w:val="0"/>
        </w:rPr>
        <w:t xml:space="preserve">In this story, the response of the Rabbi of Apt to the impending calamity is to impose austerity. This is a common traditional response; when life brings us danger, the practice is to try to avert the danger through asceticism. In this taking of suffering upon oneself on purpose, the belief is that you can stop the danger from manifesting externally.</w:t>
      </w:r>
    </w:p>
    <w:p w:rsidR="00000000" w:rsidDel="00000000" w:rsidP="00000000" w:rsidRDefault="00000000" w:rsidRPr="00000000" w14:paraId="00000090">
      <w:pPr>
        <w:rPr>
          <w:color w:val="303030"/>
          <w:sz w:val="28"/>
          <w:szCs w:val="28"/>
          <w:highlight w:val="white"/>
        </w:rPr>
      </w:pPr>
      <w:bookmarkStart w:colFirst="0" w:colLast="0" w:name="_8n5s4dao34zy" w:id="143"/>
      <w:bookmarkEnd w:id="143"/>
      <w:r w:rsidDel="00000000" w:rsidR="00000000" w:rsidRPr="00000000">
        <w:rPr>
          <w:color w:val="303030"/>
          <w:sz w:val="28"/>
          <w:szCs w:val="28"/>
          <w:highlight w:val="white"/>
          <w:rtl w:val="0"/>
        </w:rPr>
        <w:t xml:space="preserve"> </w:t>
      </w:r>
    </w:p>
    <w:p w:rsidR="00000000" w:rsidDel="00000000" w:rsidP="00000000" w:rsidRDefault="00000000" w:rsidRPr="00000000" w14:paraId="00000091">
      <w:pPr>
        <w:rPr>
          <w:color w:val="303030"/>
          <w:sz w:val="28"/>
          <w:szCs w:val="28"/>
          <w:highlight w:val="white"/>
        </w:rPr>
      </w:pPr>
      <w:bookmarkStart w:colFirst="0" w:colLast="0" w:name="_y8hi0jz42f6t" w:id="144"/>
      <w:bookmarkEnd w:id="144"/>
      <w:r w:rsidDel="00000000" w:rsidR="00000000" w:rsidRPr="00000000">
        <w:rPr>
          <w:color w:val="303030"/>
          <w:sz w:val="28"/>
          <w:szCs w:val="28"/>
          <w:highlight w:val="white"/>
          <w:rtl w:val="0"/>
        </w:rPr>
        <w:t xml:space="preserve">The logic of this type of approach comes from our ordinary experience of relationships. You may have experienced that when a person realizes they have wronged you, and they come to you with sincere apologies and grief, it is not difficult to forgive them.</w:t>
      </w:r>
    </w:p>
    <w:p w:rsidR="00000000" w:rsidDel="00000000" w:rsidP="00000000" w:rsidRDefault="00000000" w:rsidRPr="00000000" w14:paraId="00000092">
      <w:pPr>
        <w:rPr>
          <w:color w:val="303030"/>
          <w:sz w:val="28"/>
          <w:szCs w:val="28"/>
          <w:highlight w:val="white"/>
        </w:rPr>
      </w:pPr>
      <w:bookmarkStart w:colFirst="0" w:colLast="0" w:name="_xpwob3vo3v7t" w:id="145"/>
      <w:bookmarkEnd w:id="145"/>
      <w:r w:rsidDel="00000000" w:rsidR="00000000" w:rsidRPr="00000000">
        <w:rPr>
          <w:color w:val="303030"/>
          <w:sz w:val="28"/>
          <w:szCs w:val="28"/>
          <w:highlight w:val="white"/>
          <w:rtl w:val="0"/>
        </w:rPr>
        <w:t xml:space="preserve"> </w:t>
      </w:r>
    </w:p>
    <w:p w:rsidR="00000000" w:rsidDel="00000000" w:rsidP="00000000" w:rsidRDefault="00000000" w:rsidRPr="00000000" w14:paraId="00000093">
      <w:pPr>
        <w:rPr>
          <w:color w:val="303030"/>
          <w:sz w:val="28"/>
          <w:szCs w:val="28"/>
          <w:highlight w:val="white"/>
        </w:rPr>
      </w:pPr>
      <w:bookmarkStart w:colFirst="0" w:colLast="0" w:name="_grdjfctccwa7" w:id="146"/>
      <w:bookmarkEnd w:id="146"/>
      <w:r w:rsidDel="00000000" w:rsidR="00000000" w:rsidRPr="00000000">
        <w:rPr>
          <w:color w:val="303030"/>
          <w:sz w:val="28"/>
          <w:szCs w:val="28"/>
          <w:highlight w:val="white"/>
          <w:rtl w:val="0"/>
        </w:rPr>
        <w:t xml:space="preserve">But there is also another path; instead of being repentant and sorrowful, the offender might do something so delightful that the offense is forgotten. This is often true in the case children! While children might occasionally be sorry, usually their offenses are forgiven when they do something adorable.</w:t>
      </w:r>
    </w:p>
    <w:p w:rsidR="00000000" w:rsidDel="00000000" w:rsidP="00000000" w:rsidRDefault="00000000" w:rsidRPr="00000000" w14:paraId="00000094">
      <w:pPr>
        <w:rPr>
          <w:color w:val="303030"/>
          <w:sz w:val="28"/>
          <w:szCs w:val="28"/>
          <w:highlight w:val="white"/>
        </w:rPr>
      </w:pPr>
      <w:bookmarkStart w:colFirst="0" w:colLast="0" w:name="_klnh6wk1nqbc" w:id="147"/>
      <w:bookmarkEnd w:id="147"/>
      <w:r w:rsidDel="00000000" w:rsidR="00000000" w:rsidRPr="00000000">
        <w:rPr>
          <w:color w:val="303030"/>
          <w:sz w:val="28"/>
          <w:szCs w:val="28"/>
          <w:highlight w:val="white"/>
          <w:rtl w:val="0"/>
        </w:rPr>
        <w:t xml:space="preserve"> </w:t>
      </w:r>
    </w:p>
    <w:p w:rsidR="00000000" w:rsidDel="00000000" w:rsidP="00000000" w:rsidRDefault="00000000" w:rsidRPr="00000000" w14:paraId="00000095">
      <w:pPr>
        <w:rPr>
          <w:i w:val="1"/>
          <w:color w:val="303030"/>
          <w:sz w:val="28"/>
          <w:szCs w:val="28"/>
          <w:highlight w:val="white"/>
        </w:rPr>
      </w:pPr>
      <w:bookmarkStart w:colFirst="0" w:colLast="0" w:name="_a77l4qaasd59" w:id="148"/>
      <w:bookmarkEnd w:id="148"/>
      <w:r w:rsidDel="00000000" w:rsidR="00000000" w:rsidRPr="00000000">
        <w:rPr>
          <w:color w:val="303030"/>
          <w:sz w:val="28"/>
          <w:szCs w:val="28"/>
          <w:highlight w:val="white"/>
          <w:rtl w:val="0"/>
        </w:rPr>
        <w:t xml:space="preserve">In terms of Kabbalah, the ascetic approach is the path of </w:t>
      </w:r>
      <w:r w:rsidDel="00000000" w:rsidR="00000000" w:rsidRPr="00000000">
        <w:rPr>
          <w:i w:val="1"/>
          <w:color w:val="303030"/>
          <w:sz w:val="28"/>
          <w:szCs w:val="28"/>
          <w:highlight w:val="white"/>
          <w:rtl w:val="0"/>
        </w:rPr>
        <w:t xml:space="preserve">Gevurah</w:t>
      </w:r>
      <w:r w:rsidDel="00000000" w:rsidR="00000000" w:rsidRPr="00000000">
        <w:rPr>
          <w:color w:val="303030"/>
          <w:sz w:val="28"/>
          <w:szCs w:val="28"/>
          <w:highlight w:val="white"/>
          <w:rtl w:val="0"/>
        </w:rPr>
        <w:t xml:space="preserve">, while the approach of delight is the path of </w:t>
      </w:r>
      <w:r w:rsidDel="00000000" w:rsidR="00000000" w:rsidRPr="00000000">
        <w:rPr>
          <w:i w:val="1"/>
          <w:color w:val="303030"/>
          <w:sz w:val="28"/>
          <w:szCs w:val="28"/>
          <w:highlight w:val="white"/>
          <w:rtl w:val="0"/>
        </w:rPr>
        <w:t xml:space="preserve">Tiferet</w:t>
      </w:r>
      <w:r w:rsidDel="00000000" w:rsidR="00000000" w:rsidRPr="00000000">
        <w:rPr>
          <w:color w:val="303030"/>
          <w:sz w:val="28"/>
          <w:szCs w:val="28"/>
          <w:highlight w:val="white"/>
          <w:rtl w:val="0"/>
        </w:rPr>
        <w:t xml:space="preserve">. In the story, it is the playing of music that draws down Divine compassion, hence the association of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with “beauty” and “splendor,” which are straightforward translations of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but also with “compassion,” or </w:t>
      </w:r>
      <w:r w:rsidDel="00000000" w:rsidR="00000000" w:rsidRPr="00000000">
        <w:rPr>
          <w:i w:val="1"/>
          <w:color w:val="303030"/>
          <w:sz w:val="28"/>
          <w:szCs w:val="28"/>
          <w:highlight w:val="white"/>
          <w:rtl w:val="0"/>
        </w:rPr>
        <w:t xml:space="preserve">rakhamim.</w:t>
      </w:r>
    </w:p>
    <w:p w:rsidR="00000000" w:rsidDel="00000000" w:rsidP="00000000" w:rsidRDefault="00000000" w:rsidRPr="00000000" w14:paraId="00000096">
      <w:pPr>
        <w:rPr>
          <w:color w:val="303030"/>
          <w:sz w:val="28"/>
          <w:szCs w:val="28"/>
          <w:highlight w:val="white"/>
        </w:rPr>
      </w:pPr>
      <w:bookmarkStart w:colFirst="0" w:colLast="0" w:name="_u4dnotvosrqi" w:id="149"/>
      <w:bookmarkEnd w:id="149"/>
      <w:r w:rsidDel="00000000" w:rsidR="00000000" w:rsidRPr="00000000">
        <w:rPr>
          <w:color w:val="303030"/>
          <w:sz w:val="28"/>
          <w:szCs w:val="28"/>
          <w:highlight w:val="white"/>
          <w:rtl w:val="0"/>
        </w:rPr>
        <w:t xml:space="preserve"> </w:t>
      </w:r>
    </w:p>
    <w:p w:rsidR="00000000" w:rsidDel="00000000" w:rsidP="00000000" w:rsidRDefault="00000000" w:rsidRPr="00000000" w14:paraId="00000097">
      <w:pPr>
        <w:rPr>
          <w:color w:val="303030"/>
          <w:sz w:val="28"/>
          <w:szCs w:val="28"/>
          <w:highlight w:val="white"/>
        </w:rPr>
      </w:pPr>
      <w:bookmarkStart w:colFirst="0" w:colLast="0" w:name="_16ir42tasroj" w:id="150"/>
      <w:bookmarkEnd w:id="150"/>
      <w:r w:rsidDel="00000000" w:rsidR="00000000" w:rsidRPr="00000000">
        <w:rPr>
          <w:color w:val="303030"/>
          <w:sz w:val="28"/>
          <w:szCs w:val="28"/>
          <w:highlight w:val="white"/>
          <w:rtl w:val="0"/>
        </w:rPr>
        <w:t xml:space="preserve">Another dimension of the story is the description of the scene: the musicians play up on the balcony, and the music wafts downward to the gathering </w:t>
      </w:r>
      <w:r w:rsidDel="00000000" w:rsidR="00000000" w:rsidRPr="00000000">
        <w:rPr>
          <w:i w:val="1"/>
          <w:color w:val="303030"/>
          <w:sz w:val="28"/>
          <w:szCs w:val="28"/>
          <w:highlight w:val="white"/>
          <w:rtl w:val="0"/>
        </w:rPr>
        <w:t xml:space="preserve">Hasidim</w:t>
      </w:r>
      <w:r w:rsidDel="00000000" w:rsidR="00000000" w:rsidRPr="00000000">
        <w:rPr>
          <w:color w:val="303030"/>
          <w:sz w:val="28"/>
          <w:szCs w:val="28"/>
          <w:highlight w:val="white"/>
          <w:rtl w:val="0"/>
        </w:rPr>
        <w:t xml:space="preserve"> below, who begin to dance. This is the transcendent beauty of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above, arousing </w:t>
      </w:r>
      <w:r w:rsidDel="00000000" w:rsidR="00000000" w:rsidRPr="00000000">
        <w:rPr>
          <w:i w:val="1"/>
          <w:color w:val="303030"/>
          <w:sz w:val="28"/>
          <w:szCs w:val="28"/>
          <w:highlight w:val="white"/>
          <w:rtl w:val="0"/>
        </w:rPr>
        <w:t xml:space="preserve">Yesod </w:t>
      </w:r>
      <w:r w:rsidDel="00000000" w:rsidR="00000000" w:rsidRPr="00000000">
        <w:rPr>
          <w:color w:val="303030"/>
          <w:sz w:val="28"/>
          <w:szCs w:val="28"/>
          <w:highlight w:val="white"/>
          <w:rtl w:val="0"/>
        </w:rPr>
        <w:t xml:space="preserve">below, which represents the foundational functions of joy and community.</w:t>
      </w:r>
    </w:p>
    <w:p w:rsidR="00000000" w:rsidDel="00000000" w:rsidP="00000000" w:rsidRDefault="00000000" w:rsidRPr="00000000" w14:paraId="00000098">
      <w:pPr>
        <w:rPr>
          <w:color w:val="303030"/>
          <w:sz w:val="28"/>
          <w:szCs w:val="28"/>
          <w:highlight w:val="white"/>
        </w:rPr>
      </w:pPr>
      <w:bookmarkStart w:colFirst="0" w:colLast="0" w:name="_q1wyafsbo4op" w:id="151"/>
      <w:bookmarkEnd w:id="151"/>
      <w:r w:rsidDel="00000000" w:rsidR="00000000" w:rsidRPr="00000000">
        <w:rPr>
          <w:color w:val="303030"/>
          <w:sz w:val="28"/>
          <w:szCs w:val="28"/>
          <w:highlight w:val="white"/>
          <w:rtl w:val="0"/>
        </w:rPr>
        <w:t xml:space="preserve"> </w:t>
      </w:r>
    </w:p>
    <w:p w:rsidR="00000000" w:rsidDel="00000000" w:rsidP="00000000" w:rsidRDefault="00000000" w:rsidRPr="00000000" w14:paraId="00000099">
      <w:pPr>
        <w:rPr>
          <w:color w:val="303030"/>
          <w:sz w:val="28"/>
          <w:szCs w:val="28"/>
          <w:highlight w:val="white"/>
        </w:rPr>
      </w:pPr>
      <w:bookmarkStart w:colFirst="0" w:colLast="0" w:name="_gaipdhytmfru" w:id="152"/>
      <w:bookmarkEnd w:id="152"/>
      <w:r w:rsidDel="00000000" w:rsidR="00000000" w:rsidRPr="00000000">
        <w:rPr>
          <w:color w:val="303030"/>
          <w:sz w:val="28"/>
          <w:szCs w:val="28"/>
          <w:highlight w:val="white"/>
          <w:rtl w:val="0"/>
        </w:rPr>
        <w:t xml:space="preserve">In addition to the association of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with beauty and compassion,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is also associated with </w:t>
      </w:r>
      <w:r w:rsidDel="00000000" w:rsidR="00000000" w:rsidRPr="00000000">
        <w:rPr>
          <w:i w:val="1"/>
          <w:color w:val="303030"/>
          <w:sz w:val="28"/>
          <w:szCs w:val="28"/>
          <w:highlight w:val="white"/>
          <w:rtl w:val="0"/>
        </w:rPr>
        <w:t xml:space="preserve">emet, </w:t>
      </w:r>
      <w:r w:rsidDel="00000000" w:rsidR="00000000" w:rsidRPr="00000000">
        <w:rPr>
          <w:color w:val="303030"/>
          <w:sz w:val="28"/>
          <w:szCs w:val="28"/>
          <w:highlight w:val="white"/>
          <w:rtl w:val="0"/>
        </w:rPr>
        <w:t xml:space="preserve">truth.</w:t>
      </w:r>
    </w:p>
    <w:p w:rsidR="00000000" w:rsidDel="00000000" w:rsidP="00000000" w:rsidRDefault="00000000" w:rsidRPr="00000000" w14:paraId="0000009A">
      <w:pPr>
        <w:rPr>
          <w:color w:val="303030"/>
          <w:sz w:val="28"/>
          <w:szCs w:val="28"/>
          <w:highlight w:val="white"/>
        </w:rPr>
      </w:pPr>
      <w:bookmarkStart w:colFirst="0" w:colLast="0" w:name="_7o1ufi7tk4j2" w:id="153"/>
      <w:bookmarkEnd w:id="153"/>
      <w:r w:rsidDel="00000000" w:rsidR="00000000" w:rsidRPr="00000000">
        <w:rPr>
          <w:color w:val="303030"/>
          <w:sz w:val="28"/>
          <w:szCs w:val="28"/>
          <w:highlight w:val="white"/>
          <w:rtl w:val="0"/>
        </w:rPr>
        <w:t xml:space="preserve"> </w:t>
      </w:r>
    </w:p>
    <w:p w:rsidR="00000000" w:rsidDel="00000000" w:rsidP="00000000" w:rsidRDefault="00000000" w:rsidRPr="00000000" w14:paraId="0000009B">
      <w:pPr>
        <w:rPr>
          <w:color w:val="303030"/>
          <w:sz w:val="28"/>
          <w:szCs w:val="28"/>
          <w:highlight w:val="white"/>
        </w:rPr>
      </w:pPr>
      <w:bookmarkStart w:colFirst="0" w:colLast="0" w:name="_j44r5dver230" w:id="154"/>
      <w:bookmarkEnd w:id="154"/>
      <w:r w:rsidDel="00000000" w:rsidR="00000000" w:rsidRPr="00000000">
        <w:rPr>
          <w:rtl w:val="0"/>
        </w:rPr>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1"/>
        </w:rPr>
        <w:t xml:space="preserve">תור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קב</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p>
    <w:p w:rsidR="00000000" w:rsidDel="00000000" w:rsidP="00000000" w:rsidRDefault="00000000" w:rsidRPr="00000000" w14:paraId="0000009C">
      <w:pPr>
        <w:rPr>
          <w:color w:val="303030"/>
          <w:sz w:val="28"/>
          <w:szCs w:val="28"/>
          <w:highlight w:val="white"/>
        </w:rPr>
      </w:pPr>
      <w:bookmarkStart w:colFirst="0" w:colLast="0" w:name="_7vkskkthxf6i" w:id="155"/>
      <w:bookmarkEnd w:id="155"/>
      <w:r w:rsidDel="00000000" w:rsidR="00000000" w:rsidRPr="00000000">
        <w:rPr>
          <w:color w:val="303030"/>
          <w:sz w:val="28"/>
          <w:szCs w:val="28"/>
          <w:highlight w:val="white"/>
          <w:rtl w:val="0"/>
        </w:rPr>
        <w:t xml:space="preserve"> </w:t>
      </w:r>
    </w:p>
    <w:p w:rsidR="00000000" w:rsidDel="00000000" w:rsidP="00000000" w:rsidRDefault="00000000" w:rsidRPr="00000000" w14:paraId="0000009D">
      <w:pPr>
        <w:rPr>
          <w:i w:val="1"/>
          <w:color w:val="303030"/>
          <w:sz w:val="28"/>
          <w:szCs w:val="28"/>
          <w:highlight w:val="white"/>
        </w:rPr>
      </w:pPr>
      <w:bookmarkStart w:colFirst="0" w:colLast="0" w:name="_r59lnc6pnsc2" w:id="156"/>
      <w:bookmarkEnd w:id="156"/>
      <w:r w:rsidDel="00000000" w:rsidR="00000000" w:rsidRPr="00000000">
        <w:rPr>
          <w:i w:val="1"/>
          <w:color w:val="303030"/>
          <w:sz w:val="28"/>
          <w:szCs w:val="28"/>
          <w:highlight w:val="white"/>
          <w:rtl w:val="0"/>
        </w:rPr>
        <w:t xml:space="preserve">Your Torah is Truth; Grant Truth to Jacob, Kindness to Abraham…</w:t>
      </w:r>
    </w:p>
    <w:p w:rsidR="00000000" w:rsidDel="00000000" w:rsidP="00000000" w:rsidRDefault="00000000" w:rsidRPr="00000000" w14:paraId="0000009E">
      <w:pPr>
        <w:rPr>
          <w:color w:val="303030"/>
          <w:sz w:val="28"/>
          <w:szCs w:val="28"/>
          <w:highlight w:val="white"/>
        </w:rPr>
      </w:pPr>
      <w:bookmarkStart w:colFirst="0" w:colLast="0" w:name="_sv2pqsgp7q19" w:id="157"/>
      <w:bookmarkEnd w:id="157"/>
      <w:r w:rsidDel="00000000" w:rsidR="00000000" w:rsidRPr="00000000">
        <w:rPr>
          <w:color w:val="303030"/>
          <w:sz w:val="28"/>
          <w:szCs w:val="28"/>
          <w:highlight w:val="white"/>
          <w:rtl w:val="0"/>
        </w:rPr>
        <w:t xml:space="preserve"> </w:t>
      </w:r>
    </w:p>
    <w:p w:rsidR="00000000" w:rsidDel="00000000" w:rsidP="00000000" w:rsidRDefault="00000000" w:rsidRPr="00000000" w14:paraId="0000009F">
      <w:pPr>
        <w:rPr>
          <w:color w:val="303030"/>
          <w:sz w:val="28"/>
          <w:szCs w:val="28"/>
          <w:highlight w:val="white"/>
        </w:rPr>
      </w:pPr>
      <w:bookmarkStart w:colFirst="0" w:colLast="0" w:name="_ijw8uy9ynr8r" w:id="158"/>
      <w:bookmarkEnd w:id="158"/>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Atah Kadosh </w:t>
      </w:r>
      <w:r w:rsidDel="00000000" w:rsidR="00000000" w:rsidRPr="00000000">
        <w:rPr>
          <w:color w:val="303030"/>
          <w:sz w:val="28"/>
          <w:szCs w:val="28"/>
          <w:highlight w:val="white"/>
          <w:rtl w:val="0"/>
        </w:rPr>
        <w:t xml:space="preserve">liturgy (weekday </w:t>
      </w:r>
      <w:r w:rsidDel="00000000" w:rsidR="00000000" w:rsidRPr="00000000">
        <w:rPr>
          <w:i w:val="1"/>
          <w:color w:val="303030"/>
          <w:sz w:val="28"/>
          <w:szCs w:val="28"/>
          <w:highlight w:val="white"/>
          <w:rtl w:val="0"/>
        </w:rPr>
        <w:t xml:space="preserve">Shakharit</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Shabbat Minkha</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Motzei Shabbat Maariv</w:t>
      </w:r>
      <w:r w:rsidDel="00000000" w:rsidR="00000000" w:rsidRPr="00000000">
        <w:rPr>
          <w:color w:val="303030"/>
          <w:sz w:val="28"/>
          <w:szCs w:val="28"/>
          <w:highlight w:val="white"/>
          <w:rtl w:val="0"/>
        </w:rPr>
        <w:t xml:space="preserve">)</w:t>
      </w:r>
    </w:p>
    <w:p w:rsidR="00000000" w:rsidDel="00000000" w:rsidP="00000000" w:rsidRDefault="00000000" w:rsidRPr="00000000" w14:paraId="000000A0">
      <w:pPr>
        <w:rPr>
          <w:color w:val="303030"/>
          <w:sz w:val="28"/>
          <w:szCs w:val="28"/>
          <w:highlight w:val="white"/>
        </w:rPr>
      </w:pPr>
      <w:bookmarkStart w:colFirst="0" w:colLast="0" w:name="_lmgur2i872oh" w:id="159"/>
      <w:bookmarkEnd w:id="159"/>
      <w:r w:rsidDel="00000000" w:rsidR="00000000" w:rsidRPr="00000000">
        <w:rPr>
          <w:color w:val="303030"/>
          <w:sz w:val="28"/>
          <w:szCs w:val="28"/>
          <w:highlight w:val="white"/>
          <w:rtl w:val="0"/>
        </w:rPr>
        <w:t xml:space="preserve"> </w:t>
      </w:r>
    </w:p>
    <w:p w:rsidR="00000000" w:rsidDel="00000000" w:rsidP="00000000" w:rsidRDefault="00000000" w:rsidRPr="00000000" w14:paraId="000000A1">
      <w:pPr>
        <w:rPr>
          <w:color w:val="303030"/>
          <w:sz w:val="28"/>
          <w:szCs w:val="28"/>
          <w:highlight w:val="white"/>
        </w:rPr>
      </w:pPr>
      <w:bookmarkStart w:colFirst="0" w:colLast="0" w:name="_o66b7lt7k54i" w:id="160"/>
      <w:bookmarkEnd w:id="160"/>
      <w:r w:rsidDel="00000000" w:rsidR="00000000" w:rsidRPr="00000000">
        <w:rPr>
          <w:color w:val="303030"/>
          <w:sz w:val="28"/>
          <w:szCs w:val="28"/>
          <w:highlight w:val="white"/>
          <w:rtl w:val="0"/>
        </w:rPr>
        <w:t xml:space="preserve">In this liturgical text, Abraham is associated with </w:t>
      </w:r>
      <w:r w:rsidDel="00000000" w:rsidR="00000000" w:rsidRPr="00000000">
        <w:rPr>
          <w:i w:val="1"/>
          <w:color w:val="303030"/>
          <w:sz w:val="28"/>
          <w:szCs w:val="28"/>
          <w:highlight w:val="white"/>
          <w:rtl w:val="0"/>
        </w:rPr>
        <w:t xml:space="preserve">Hesed/</w:t>
      </w:r>
      <w:r w:rsidDel="00000000" w:rsidR="00000000" w:rsidRPr="00000000">
        <w:rPr>
          <w:color w:val="303030"/>
          <w:sz w:val="28"/>
          <w:szCs w:val="28"/>
          <w:highlight w:val="white"/>
          <w:rtl w:val="0"/>
        </w:rPr>
        <w:t xml:space="preserve">Kindness, while Jacob is associated with </w:t>
      </w:r>
      <w:r w:rsidDel="00000000" w:rsidR="00000000" w:rsidRPr="00000000">
        <w:rPr>
          <w:i w:val="1"/>
          <w:color w:val="303030"/>
          <w:sz w:val="28"/>
          <w:szCs w:val="28"/>
          <w:highlight w:val="white"/>
          <w:rtl w:val="0"/>
        </w:rPr>
        <w:t xml:space="preserve">Emet/</w:t>
      </w:r>
      <w:r w:rsidDel="00000000" w:rsidR="00000000" w:rsidRPr="00000000">
        <w:rPr>
          <w:color w:val="303030"/>
          <w:sz w:val="28"/>
          <w:szCs w:val="28"/>
          <w:highlight w:val="white"/>
          <w:rtl w:val="0"/>
        </w:rPr>
        <w:t xml:space="preserve">Truth. In Kabbalah, the three patriarchs, Abraham, Isaac and Jacob, come to be associated with three </w:t>
      </w:r>
      <w:r w:rsidDel="00000000" w:rsidR="00000000" w:rsidRPr="00000000">
        <w:rPr>
          <w:i w:val="1"/>
          <w:color w:val="303030"/>
          <w:sz w:val="28"/>
          <w:szCs w:val="28"/>
          <w:highlight w:val="white"/>
          <w:rtl w:val="0"/>
        </w:rPr>
        <w:t xml:space="preserve">sefirot, Hesed, Gevurah </w:t>
      </w:r>
      <w:r w:rsidDel="00000000" w:rsidR="00000000" w:rsidRPr="00000000">
        <w:rPr>
          <w:color w:val="303030"/>
          <w:sz w:val="28"/>
          <w:szCs w:val="28"/>
          <w:highlight w:val="white"/>
          <w:rtl w:val="0"/>
        </w:rPr>
        <w:t xml:space="preserve">and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hence the association of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with Truth.</w:t>
      </w:r>
    </w:p>
    <w:p w:rsidR="00000000" w:rsidDel="00000000" w:rsidP="00000000" w:rsidRDefault="00000000" w:rsidRPr="00000000" w14:paraId="000000A2">
      <w:pPr>
        <w:rPr>
          <w:color w:val="303030"/>
          <w:sz w:val="28"/>
          <w:szCs w:val="28"/>
          <w:highlight w:val="white"/>
        </w:rPr>
      </w:pPr>
      <w:bookmarkStart w:colFirst="0" w:colLast="0" w:name="_gvbj76h34e72" w:id="161"/>
      <w:bookmarkEnd w:id="161"/>
      <w:r w:rsidDel="00000000" w:rsidR="00000000" w:rsidRPr="00000000">
        <w:rPr>
          <w:color w:val="303030"/>
          <w:sz w:val="28"/>
          <w:szCs w:val="28"/>
          <w:highlight w:val="white"/>
          <w:rtl w:val="0"/>
        </w:rPr>
        <w:t xml:space="preserve"> </w:t>
      </w:r>
    </w:p>
    <w:p w:rsidR="00000000" w:rsidDel="00000000" w:rsidP="00000000" w:rsidRDefault="00000000" w:rsidRPr="00000000" w14:paraId="000000A3">
      <w:pPr>
        <w:rPr>
          <w:color w:val="303030"/>
          <w:sz w:val="28"/>
          <w:szCs w:val="28"/>
          <w:highlight w:val="white"/>
        </w:rPr>
      </w:pPr>
      <w:bookmarkStart w:colFirst="0" w:colLast="0" w:name="_ng2vz03igx54" w:id="162"/>
      <w:bookmarkEnd w:id="162"/>
      <w:r w:rsidDel="00000000" w:rsidR="00000000" w:rsidRPr="00000000">
        <w:rPr>
          <w:color w:val="303030"/>
          <w:sz w:val="28"/>
          <w:szCs w:val="28"/>
          <w:highlight w:val="white"/>
          <w:rtl w:val="0"/>
        </w:rPr>
        <w:t xml:space="preserve">But this is strange – how can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represent beauty and compassion, and also truth?</w:t>
      </w:r>
    </w:p>
    <w:p w:rsidR="00000000" w:rsidDel="00000000" w:rsidP="00000000" w:rsidRDefault="00000000" w:rsidRPr="00000000" w14:paraId="000000A4">
      <w:pPr>
        <w:rPr>
          <w:color w:val="303030"/>
          <w:sz w:val="28"/>
          <w:szCs w:val="28"/>
          <w:highlight w:val="white"/>
        </w:rPr>
      </w:pPr>
      <w:bookmarkStart w:colFirst="0" w:colLast="0" w:name="_v5q4yvpc0n5y" w:id="163"/>
      <w:bookmarkEnd w:id="163"/>
      <w:r w:rsidDel="00000000" w:rsidR="00000000" w:rsidRPr="00000000">
        <w:rPr>
          <w:color w:val="303030"/>
          <w:sz w:val="28"/>
          <w:szCs w:val="28"/>
          <w:highlight w:val="white"/>
          <w:rtl w:val="0"/>
        </w:rPr>
        <w:t xml:space="preserve"> </w:t>
      </w:r>
    </w:p>
    <w:p w:rsidR="00000000" w:rsidDel="00000000" w:rsidP="00000000" w:rsidRDefault="00000000" w:rsidRPr="00000000" w14:paraId="000000A5">
      <w:pPr>
        <w:rPr>
          <w:color w:val="303030"/>
          <w:sz w:val="28"/>
          <w:szCs w:val="28"/>
          <w:highlight w:val="white"/>
        </w:rPr>
      </w:pPr>
      <w:bookmarkStart w:colFirst="0" w:colLast="0" w:name="_s71m5mdh8qae" w:id="164"/>
      <w:bookmarkEnd w:id="164"/>
      <w:r w:rsidDel="00000000" w:rsidR="00000000" w:rsidRPr="00000000">
        <w:rPr>
          <w:color w:val="303030"/>
          <w:sz w:val="28"/>
          <w:szCs w:val="28"/>
          <w:highlight w:val="white"/>
          <w:rtl w:val="0"/>
        </w:rPr>
        <w:t xml:space="preserve">Beauty and compassion make sense; we experience beauty, and this arouses compassion. But to have compassion, we often have to </w:t>
      </w:r>
      <w:r w:rsidDel="00000000" w:rsidR="00000000" w:rsidRPr="00000000">
        <w:rPr>
          <w:i w:val="1"/>
          <w:color w:val="303030"/>
          <w:sz w:val="28"/>
          <w:szCs w:val="28"/>
          <w:highlight w:val="white"/>
          <w:rtl w:val="0"/>
        </w:rPr>
        <w:t xml:space="preserve">ignore truth</w:t>
      </w:r>
      <w:r w:rsidDel="00000000" w:rsidR="00000000" w:rsidRPr="00000000">
        <w:rPr>
          <w:color w:val="303030"/>
          <w:sz w:val="28"/>
          <w:szCs w:val="28"/>
          <w:highlight w:val="white"/>
          <w:rtl w:val="0"/>
        </w:rPr>
        <w:t xml:space="preserve"> to some degree; we </w:t>
      </w:r>
      <w:r w:rsidDel="00000000" w:rsidR="00000000" w:rsidRPr="00000000">
        <w:rPr>
          <w:i w:val="1"/>
          <w:color w:val="303030"/>
          <w:sz w:val="28"/>
          <w:szCs w:val="28"/>
          <w:highlight w:val="white"/>
          <w:rtl w:val="0"/>
        </w:rPr>
        <w:t xml:space="preserve">overlook the truth</w:t>
      </w:r>
      <w:r w:rsidDel="00000000" w:rsidR="00000000" w:rsidRPr="00000000">
        <w:rPr>
          <w:color w:val="303030"/>
          <w:sz w:val="28"/>
          <w:szCs w:val="28"/>
          <w:highlight w:val="white"/>
          <w:rtl w:val="0"/>
        </w:rPr>
        <w:t xml:space="preserve"> of a person’s guilt in order to respond compassionately. Furthermore, beauty is often an external effect that </w:t>
      </w:r>
      <w:r w:rsidDel="00000000" w:rsidR="00000000" w:rsidRPr="00000000">
        <w:rPr>
          <w:i w:val="1"/>
          <w:color w:val="303030"/>
          <w:sz w:val="28"/>
          <w:szCs w:val="28"/>
          <w:highlight w:val="white"/>
          <w:rtl w:val="0"/>
        </w:rPr>
        <w:t xml:space="preserve">covers up truth,</w:t>
      </w:r>
      <w:r w:rsidDel="00000000" w:rsidR="00000000" w:rsidRPr="00000000">
        <w:rPr>
          <w:color w:val="303030"/>
          <w:sz w:val="28"/>
          <w:szCs w:val="28"/>
          <w:highlight w:val="white"/>
          <w:rtl w:val="0"/>
        </w:rPr>
        <w:t xml:space="preserve"> as when a person puts on makeup or dyes their hair. We can “photoshop” an image to make a person look more beautiful than they actually are. In recording, we can digitally “fix” a person’s voice when they sing off key, hiding the truth of how they actually sang.</w:t>
      </w:r>
    </w:p>
    <w:p w:rsidR="00000000" w:rsidDel="00000000" w:rsidP="00000000" w:rsidRDefault="00000000" w:rsidRPr="00000000" w14:paraId="000000A6">
      <w:pPr>
        <w:rPr>
          <w:color w:val="303030"/>
          <w:sz w:val="28"/>
          <w:szCs w:val="28"/>
          <w:highlight w:val="white"/>
        </w:rPr>
      </w:pPr>
      <w:bookmarkStart w:colFirst="0" w:colLast="0" w:name="_hvtza5jvc67b" w:id="165"/>
      <w:bookmarkEnd w:id="165"/>
      <w:r w:rsidDel="00000000" w:rsidR="00000000" w:rsidRPr="00000000">
        <w:rPr>
          <w:color w:val="303030"/>
          <w:sz w:val="28"/>
          <w:szCs w:val="28"/>
          <w:highlight w:val="white"/>
          <w:rtl w:val="0"/>
        </w:rPr>
        <w:t xml:space="preserve"> </w:t>
      </w:r>
    </w:p>
    <w:p w:rsidR="00000000" w:rsidDel="00000000" w:rsidP="00000000" w:rsidRDefault="00000000" w:rsidRPr="00000000" w14:paraId="000000A7">
      <w:pPr>
        <w:rPr>
          <w:i w:val="1"/>
          <w:color w:val="303030"/>
          <w:sz w:val="28"/>
          <w:szCs w:val="28"/>
          <w:highlight w:val="white"/>
        </w:rPr>
      </w:pPr>
      <w:bookmarkStart w:colFirst="0" w:colLast="0" w:name="_hofvrb2at97s" w:id="166"/>
      <w:bookmarkEnd w:id="166"/>
      <w:r w:rsidDel="00000000" w:rsidR="00000000" w:rsidRPr="00000000">
        <w:rPr>
          <w:color w:val="303030"/>
          <w:sz w:val="28"/>
          <w:szCs w:val="28"/>
          <w:highlight w:val="white"/>
          <w:rtl w:val="0"/>
        </w:rPr>
        <w:t xml:space="preserve">There is a hint to this riddle in the </w:t>
      </w:r>
      <w:r w:rsidDel="00000000" w:rsidR="00000000" w:rsidRPr="00000000">
        <w:rPr>
          <w:i w:val="1"/>
          <w:color w:val="303030"/>
          <w:sz w:val="28"/>
          <w:szCs w:val="28"/>
          <w:highlight w:val="white"/>
          <w:rtl w:val="0"/>
        </w:rPr>
        <w:t xml:space="preserve">parshah:</w:t>
      </w:r>
    </w:p>
    <w:p w:rsidR="00000000" w:rsidDel="00000000" w:rsidP="00000000" w:rsidRDefault="00000000" w:rsidRPr="00000000" w14:paraId="000000A8">
      <w:pPr>
        <w:rPr>
          <w:color w:val="303030"/>
          <w:sz w:val="28"/>
          <w:szCs w:val="28"/>
          <w:highlight w:val="white"/>
        </w:rPr>
      </w:pPr>
      <w:bookmarkStart w:colFirst="0" w:colLast="0" w:name="_kmdzwsgvnegp" w:id="167"/>
      <w:bookmarkEnd w:id="167"/>
      <w:r w:rsidDel="00000000" w:rsidR="00000000" w:rsidRPr="00000000">
        <w:rPr>
          <w:rtl w:val="0"/>
        </w:rPr>
      </w:r>
    </w:p>
    <w:p w:rsidR="00000000" w:rsidDel="00000000" w:rsidP="00000000" w:rsidRDefault="00000000" w:rsidRPr="00000000" w14:paraId="000000A9">
      <w:pPr>
        <w:rPr>
          <w:color w:val="303030"/>
          <w:sz w:val="28"/>
          <w:szCs w:val="28"/>
          <w:highlight w:val="white"/>
        </w:rPr>
      </w:pPr>
      <w:bookmarkStart w:colFirst="0" w:colLast="0" w:name="_k2r2bu41ppm9" w:id="168"/>
      <w:bookmarkEnd w:id="168"/>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w:t>
      </w:r>
    </w:p>
    <w:p w:rsidR="00000000" w:rsidDel="00000000" w:rsidP="00000000" w:rsidRDefault="00000000" w:rsidRPr="00000000" w14:paraId="000000AA">
      <w:pPr>
        <w:rPr>
          <w:color w:val="303030"/>
          <w:sz w:val="28"/>
          <w:szCs w:val="28"/>
          <w:highlight w:val="white"/>
        </w:rPr>
      </w:pPr>
      <w:bookmarkStart w:colFirst="0" w:colLast="0" w:name="_m8mbiyk5jlm8" w:id="169"/>
      <w:bookmarkEnd w:id="169"/>
      <w:r w:rsidDel="00000000" w:rsidR="00000000" w:rsidRPr="00000000">
        <w:rPr>
          <w:rtl w:val="0"/>
        </w:rPr>
      </w:r>
    </w:p>
    <w:p w:rsidR="00000000" w:rsidDel="00000000" w:rsidP="00000000" w:rsidRDefault="00000000" w:rsidRPr="00000000" w14:paraId="000000AB">
      <w:pPr>
        <w:rPr>
          <w:i w:val="1"/>
          <w:color w:val="303030"/>
          <w:sz w:val="28"/>
          <w:szCs w:val="28"/>
          <w:highlight w:val="white"/>
        </w:rPr>
      </w:pPr>
      <w:bookmarkStart w:colFirst="0" w:colLast="0" w:name="_br887m2mepcm" w:id="170"/>
      <w:bookmarkEnd w:id="170"/>
      <w:r w:rsidDel="00000000" w:rsidR="00000000" w:rsidRPr="00000000">
        <w:rPr>
          <w:i w:val="1"/>
          <w:color w:val="303030"/>
          <w:sz w:val="28"/>
          <w:szCs w:val="28"/>
          <w:highlight w:val="white"/>
          <w:rtl w:val="0"/>
        </w:rPr>
        <w:t xml:space="preserve">You say today that Existence Itself will be for you as God, that you will walk in Its ways, that you will guard Its practices and commandments and ethical rules, and that you will listen to Its Voice.</w:t>
      </w:r>
    </w:p>
    <w:p w:rsidR="00000000" w:rsidDel="00000000" w:rsidP="00000000" w:rsidRDefault="00000000" w:rsidRPr="00000000" w14:paraId="000000AC">
      <w:pPr>
        <w:rPr>
          <w:color w:val="303030"/>
          <w:sz w:val="28"/>
          <w:szCs w:val="28"/>
          <w:highlight w:val="white"/>
        </w:rPr>
      </w:pPr>
      <w:bookmarkStart w:colFirst="0" w:colLast="0" w:name="_pdqgp3ox46c7" w:id="171"/>
      <w:bookmarkEnd w:id="171"/>
      <w:r w:rsidDel="00000000" w:rsidR="00000000" w:rsidRPr="00000000">
        <w:rPr>
          <w:rtl w:val="0"/>
        </w:rPr>
      </w:r>
    </w:p>
    <w:p w:rsidR="00000000" w:rsidDel="00000000" w:rsidP="00000000" w:rsidRDefault="00000000" w:rsidRPr="00000000" w14:paraId="000000AD">
      <w:pPr>
        <w:rPr>
          <w:color w:val="303030"/>
          <w:sz w:val="28"/>
          <w:szCs w:val="28"/>
          <w:highlight w:val="white"/>
        </w:rPr>
      </w:pPr>
      <w:bookmarkStart w:colFirst="0" w:colLast="0" w:name="_63rmxqpsuehm" w:id="172"/>
      <w:bookmarkEnd w:id="17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ס</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0"/>
        </w:rPr>
        <w:t xml:space="preserve">׃</w:t>
      </w:r>
    </w:p>
    <w:p w:rsidR="00000000" w:rsidDel="00000000" w:rsidP="00000000" w:rsidRDefault="00000000" w:rsidRPr="00000000" w14:paraId="000000AE">
      <w:pPr>
        <w:rPr>
          <w:color w:val="303030"/>
          <w:sz w:val="28"/>
          <w:szCs w:val="28"/>
          <w:highlight w:val="white"/>
        </w:rPr>
      </w:pPr>
      <w:bookmarkStart w:colFirst="0" w:colLast="0" w:name="_dujke9l942er" w:id="173"/>
      <w:bookmarkEnd w:id="173"/>
      <w:r w:rsidDel="00000000" w:rsidR="00000000" w:rsidRPr="00000000">
        <w:rPr>
          <w:rtl w:val="0"/>
        </w:rPr>
      </w:r>
    </w:p>
    <w:p w:rsidR="00000000" w:rsidDel="00000000" w:rsidP="00000000" w:rsidRDefault="00000000" w:rsidRPr="00000000" w14:paraId="000000AF">
      <w:pPr>
        <w:rPr>
          <w:i w:val="1"/>
          <w:color w:val="303030"/>
          <w:sz w:val="28"/>
          <w:szCs w:val="28"/>
          <w:highlight w:val="white"/>
        </w:rPr>
      </w:pPr>
      <w:bookmarkStart w:colFirst="0" w:colLast="0" w:name="_i7o2b4rsye5r" w:id="174"/>
      <w:bookmarkEnd w:id="174"/>
      <w:r w:rsidDel="00000000" w:rsidR="00000000" w:rsidRPr="00000000">
        <w:rPr>
          <w:i w:val="1"/>
          <w:color w:val="303030"/>
          <w:sz w:val="28"/>
          <w:szCs w:val="28"/>
          <w:highlight w:val="white"/>
          <w:rtl w:val="0"/>
        </w:rPr>
        <w:t xml:space="preserve">And Existence Itself affirms today that you are to It a treasured people, as said to you, and to guard all of Its commandments,</w:t>
      </w:r>
    </w:p>
    <w:p w:rsidR="00000000" w:rsidDel="00000000" w:rsidP="00000000" w:rsidRDefault="00000000" w:rsidRPr="00000000" w14:paraId="000000B0">
      <w:pPr>
        <w:rPr>
          <w:color w:val="303030"/>
          <w:sz w:val="28"/>
          <w:szCs w:val="28"/>
          <w:highlight w:val="white"/>
        </w:rPr>
      </w:pPr>
      <w:bookmarkStart w:colFirst="0" w:colLast="0" w:name="_b5hcdot23fzn" w:id="175"/>
      <w:bookmarkEnd w:id="175"/>
      <w:r w:rsidDel="00000000" w:rsidR="00000000" w:rsidRPr="00000000">
        <w:rPr>
          <w:color w:val="303030"/>
          <w:sz w:val="28"/>
          <w:szCs w:val="28"/>
          <w:highlight w:val="white"/>
          <w:rtl w:val="0"/>
        </w:rPr>
        <w:t xml:space="preserve"> </w:t>
      </w:r>
    </w:p>
    <w:p w:rsidR="00000000" w:rsidDel="00000000" w:rsidP="00000000" w:rsidRDefault="00000000" w:rsidRPr="00000000" w14:paraId="000000B1">
      <w:pPr>
        <w:rPr>
          <w:color w:val="303030"/>
          <w:sz w:val="28"/>
          <w:szCs w:val="28"/>
          <w:highlight w:val="white"/>
        </w:rPr>
      </w:pPr>
      <w:bookmarkStart w:colFirst="0" w:colLast="0" w:name="_s23k5891ugm9" w:id="176"/>
      <w:bookmarkEnd w:id="176"/>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0"/>
        </w:rPr>
        <w:t xml:space="preserve">׃</w:t>
      </w:r>
    </w:p>
    <w:p w:rsidR="00000000" w:rsidDel="00000000" w:rsidP="00000000" w:rsidRDefault="00000000" w:rsidRPr="00000000" w14:paraId="000000B2">
      <w:pPr>
        <w:rPr>
          <w:color w:val="303030"/>
          <w:sz w:val="28"/>
          <w:szCs w:val="28"/>
          <w:highlight w:val="white"/>
        </w:rPr>
      </w:pPr>
      <w:bookmarkStart w:colFirst="0" w:colLast="0" w:name="_ia85bz7lbt3h" w:id="177"/>
      <w:bookmarkEnd w:id="177"/>
      <w:r w:rsidDel="00000000" w:rsidR="00000000" w:rsidRPr="00000000">
        <w:rPr>
          <w:rtl w:val="0"/>
        </w:rPr>
      </w:r>
    </w:p>
    <w:p w:rsidR="00000000" w:rsidDel="00000000" w:rsidP="00000000" w:rsidRDefault="00000000" w:rsidRPr="00000000" w14:paraId="000000B3">
      <w:pPr>
        <w:rPr>
          <w:i w:val="1"/>
          <w:color w:val="303030"/>
          <w:sz w:val="28"/>
          <w:szCs w:val="28"/>
          <w:highlight w:val="white"/>
        </w:rPr>
      </w:pPr>
      <w:bookmarkStart w:colFirst="0" w:colLast="0" w:name="_pd701gbpn9yc" w:id="178"/>
      <w:bookmarkEnd w:id="178"/>
      <w:r w:rsidDel="00000000" w:rsidR="00000000" w:rsidRPr="00000000">
        <w:rPr>
          <w:i w:val="1"/>
          <w:color w:val="303030"/>
          <w:sz w:val="28"/>
          <w:szCs w:val="28"/>
          <w:highlight w:val="white"/>
          <w:rtl w:val="0"/>
        </w:rPr>
        <w:t xml:space="preserve">And you will be set far above the nations that were made, for praise and fame and splendor (Tiferet), and you will be a holy people to Hashem your Divinity, as said.</w:t>
      </w:r>
    </w:p>
    <w:p w:rsidR="00000000" w:rsidDel="00000000" w:rsidP="00000000" w:rsidRDefault="00000000" w:rsidRPr="00000000" w14:paraId="000000B4">
      <w:pPr>
        <w:rPr>
          <w:color w:val="303030"/>
          <w:sz w:val="28"/>
          <w:szCs w:val="28"/>
          <w:highlight w:val="white"/>
        </w:rPr>
      </w:pPr>
      <w:bookmarkStart w:colFirst="0" w:colLast="0" w:name="_4qajp3wsyxd9" w:id="179"/>
      <w:bookmarkEnd w:id="179"/>
      <w:r w:rsidDel="00000000" w:rsidR="00000000" w:rsidRPr="00000000">
        <w:rPr>
          <w:color w:val="303030"/>
          <w:sz w:val="28"/>
          <w:szCs w:val="28"/>
          <w:highlight w:val="white"/>
          <w:rtl w:val="0"/>
        </w:rPr>
        <w:t xml:space="preserve"> </w:t>
      </w:r>
    </w:p>
    <w:p w:rsidR="00000000" w:rsidDel="00000000" w:rsidP="00000000" w:rsidRDefault="00000000" w:rsidRPr="00000000" w14:paraId="000000B5">
      <w:pPr>
        <w:rPr>
          <w:color w:val="303030"/>
          <w:sz w:val="28"/>
          <w:szCs w:val="28"/>
          <w:highlight w:val="white"/>
        </w:rPr>
      </w:pPr>
      <w:bookmarkStart w:colFirst="0" w:colLast="0" w:name="_cltbabmlswyq" w:id="180"/>
      <w:bookmarkEnd w:id="180"/>
      <w:r w:rsidDel="00000000" w:rsidR="00000000" w:rsidRPr="00000000">
        <w:rPr>
          <w:color w:val="303030"/>
          <w:sz w:val="28"/>
          <w:szCs w:val="28"/>
          <w:highlight w:val="white"/>
          <w:rtl w:val="0"/>
        </w:rPr>
        <w:t xml:space="preserve">- Deuteronomy 26.17-19</w:t>
      </w:r>
    </w:p>
    <w:p w:rsidR="00000000" w:rsidDel="00000000" w:rsidP="00000000" w:rsidRDefault="00000000" w:rsidRPr="00000000" w14:paraId="000000B6">
      <w:pPr>
        <w:rPr>
          <w:color w:val="303030"/>
          <w:sz w:val="28"/>
          <w:szCs w:val="28"/>
          <w:highlight w:val="white"/>
        </w:rPr>
      </w:pPr>
      <w:bookmarkStart w:colFirst="0" w:colLast="0" w:name="_yhamlzvalljk" w:id="181"/>
      <w:bookmarkEnd w:id="181"/>
      <w:r w:rsidDel="00000000" w:rsidR="00000000" w:rsidRPr="00000000">
        <w:rPr>
          <w:color w:val="303030"/>
          <w:sz w:val="28"/>
          <w:szCs w:val="28"/>
          <w:highlight w:val="white"/>
          <w:rtl w:val="0"/>
        </w:rPr>
        <w:t xml:space="preserve"> </w:t>
      </w:r>
    </w:p>
    <w:p w:rsidR="00000000" w:rsidDel="00000000" w:rsidP="00000000" w:rsidRDefault="00000000" w:rsidRPr="00000000" w14:paraId="000000B7">
      <w:pPr>
        <w:rPr>
          <w:i w:val="1"/>
          <w:color w:val="303030"/>
          <w:sz w:val="28"/>
          <w:szCs w:val="28"/>
          <w:highlight w:val="white"/>
        </w:rPr>
      </w:pPr>
      <w:bookmarkStart w:colFirst="0" w:colLast="0" w:name="_2a41dqnpmrai" w:id="182"/>
      <w:bookmarkEnd w:id="182"/>
      <w:r w:rsidDel="00000000" w:rsidR="00000000" w:rsidRPr="00000000">
        <w:rPr>
          <w:color w:val="303030"/>
          <w:sz w:val="28"/>
          <w:szCs w:val="28"/>
          <w:highlight w:val="white"/>
          <w:rtl w:val="0"/>
        </w:rPr>
        <w:t xml:space="preserve">This passage describes the benefits that the Children of Israel will receive for living in alignment with the Divine. Each of these qualities are aspects of </w:t>
      </w:r>
      <w:r w:rsidDel="00000000" w:rsidR="00000000" w:rsidRPr="00000000">
        <w:rPr>
          <w:i w:val="1"/>
          <w:color w:val="303030"/>
          <w:sz w:val="28"/>
          <w:szCs w:val="28"/>
          <w:highlight w:val="white"/>
          <w:rtl w:val="0"/>
        </w:rPr>
        <w:t xml:space="preserve">Tiferet:</w:t>
      </w:r>
    </w:p>
    <w:p w:rsidR="00000000" w:rsidDel="00000000" w:rsidP="00000000" w:rsidRDefault="00000000" w:rsidRPr="00000000" w14:paraId="000000B8">
      <w:pPr>
        <w:rPr>
          <w:color w:val="303030"/>
          <w:sz w:val="28"/>
          <w:szCs w:val="28"/>
          <w:highlight w:val="white"/>
        </w:rPr>
      </w:pPr>
      <w:bookmarkStart w:colFirst="0" w:colLast="0" w:name="_lec34nhu2mgy" w:id="183"/>
      <w:bookmarkEnd w:id="183"/>
      <w:r w:rsidDel="00000000" w:rsidR="00000000" w:rsidRPr="00000000">
        <w:rPr>
          <w:color w:val="303030"/>
          <w:sz w:val="28"/>
          <w:szCs w:val="28"/>
          <w:highlight w:val="white"/>
          <w:rtl w:val="0"/>
        </w:rPr>
        <w:t xml:space="preserve"> </w:t>
      </w:r>
    </w:p>
    <w:p w:rsidR="00000000" w:rsidDel="00000000" w:rsidP="00000000" w:rsidRDefault="00000000" w:rsidRPr="00000000" w14:paraId="000000B9">
      <w:pPr>
        <w:rPr>
          <w:color w:val="303030"/>
          <w:sz w:val="28"/>
          <w:szCs w:val="28"/>
          <w:highlight w:val="white"/>
        </w:rPr>
      </w:pPr>
      <w:bookmarkStart w:colFirst="0" w:colLast="0" w:name="_u1s6yd2k7auz" w:id="184"/>
      <w:bookmarkEnd w:id="184"/>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Elyon</w:t>
      </w:r>
      <w:r w:rsidDel="00000000" w:rsidR="00000000" w:rsidRPr="00000000">
        <w:rPr>
          <w:color w:val="303030"/>
          <w:sz w:val="28"/>
          <w:szCs w:val="28"/>
          <w:highlight w:val="white"/>
          <w:rtl w:val="0"/>
        </w:rPr>
        <w:t xml:space="preserve"> – exalted, above, transcendent; this is </w:t>
      </w:r>
      <w:r w:rsidDel="00000000" w:rsidR="00000000" w:rsidRPr="00000000">
        <w:rPr>
          <w:i w:val="1"/>
          <w:color w:val="303030"/>
          <w:sz w:val="28"/>
          <w:szCs w:val="28"/>
          <w:highlight w:val="white"/>
          <w:rtl w:val="0"/>
        </w:rPr>
        <w:t xml:space="preserve">Tiferet</w:t>
      </w:r>
      <w:r w:rsidDel="00000000" w:rsidR="00000000" w:rsidRPr="00000000">
        <w:rPr>
          <w:color w:val="303030"/>
          <w:sz w:val="28"/>
          <w:szCs w:val="28"/>
          <w:highlight w:val="white"/>
          <w:rtl w:val="0"/>
        </w:rPr>
        <w:t xml:space="preserve"> in relation to </w:t>
      </w:r>
      <w:r w:rsidDel="00000000" w:rsidR="00000000" w:rsidRPr="00000000">
        <w:rPr>
          <w:i w:val="1"/>
          <w:color w:val="303030"/>
          <w:sz w:val="28"/>
          <w:szCs w:val="28"/>
          <w:highlight w:val="white"/>
          <w:rtl w:val="0"/>
        </w:rPr>
        <w:t xml:space="preserve">Malkhut,</w:t>
      </w:r>
      <w:r w:rsidDel="00000000" w:rsidR="00000000" w:rsidRPr="00000000">
        <w:rPr>
          <w:color w:val="303030"/>
          <w:sz w:val="28"/>
          <w:szCs w:val="28"/>
          <w:highlight w:val="white"/>
          <w:rtl w:val="0"/>
        </w:rPr>
        <w:t xml:space="preserve"> as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is symbolized by the Sun, and </w:t>
      </w:r>
      <w:r w:rsidDel="00000000" w:rsidR="00000000" w:rsidRPr="00000000">
        <w:rPr>
          <w:i w:val="1"/>
          <w:color w:val="303030"/>
          <w:sz w:val="28"/>
          <w:szCs w:val="28"/>
          <w:highlight w:val="white"/>
          <w:rtl w:val="0"/>
        </w:rPr>
        <w:t xml:space="preserve">Malkhut</w:t>
      </w:r>
      <w:r w:rsidDel="00000000" w:rsidR="00000000" w:rsidRPr="00000000">
        <w:rPr>
          <w:color w:val="303030"/>
          <w:sz w:val="28"/>
          <w:szCs w:val="28"/>
          <w:highlight w:val="white"/>
          <w:rtl w:val="0"/>
        </w:rPr>
        <w:t xml:space="preserve"> by the Earth.</w:t>
      </w:r>
    </w:p>
    <w:p w:rsidR="00000000" w:rsidDel="00000000" w:rsidP="00000000" w:rsidRDefault="00000000" w:rsidRPr="00000000" w14:paraId="000000BA">
      <w:pPr>
        <w:rPr>
          <w:color w:val="303030"/>
          <w:sz w:val="28"/>
          <w:szCs w:val="28"/>
          <w:highlight w:val="white"/>
        </w:rPr>
      </w:pPr>
      <w:bookmarkStart w:colFirst="0" w:colLast="0" w:name="_95ewl8cppdd4" w:id="185"/>
      <w:bookmarkEnd w:id="185"/>
      <w:r w:rsidDel="00000000" w:rsidR="00000000" w:rsidRPr="00000000">
        <w:rPr>
          <w:color w:val="303030"/>
          <w:sz w:val="28"/>
          <w:szCs w:val="28"/>
          <w:highlight w:val="white"/>
          <w:rtl w:val="0"/>
        </w:rPr>
        <w:t xml:space="preserve">  </w:t>
      </w:r>
    </w:p>
    <w:p w:rsidR="00000000" w:rsidDel="00000000" w:rsidP="00000000" w:rsidRDefault="00000000" w:rsidRPr="00000000" w14:paraId="000000BB">
      <w:pPr>
        <w:rPr>
          <w:i w:val="1"/>
          <w:color w:val="303030"/>
          <w:sz w:val="28"/>
          <w:szCs w:val="28"/>
          <w:highlight w:val="white"/>
        </w:rPr>
      </w:pPr>
      <w:bookmarkStart w:colFirst="0" w:colLast="0" w:name="_bdiz7gfqxwuu" w:id="186"/>
      <w:bookmarkEnd w:id="186"/>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Lit’hilah</w:t>
      </w:r>
      <w:r w:rsidDel="00000000" w:rsidR="00000000" w:rsidRPr="00000000">
        <w:rPr>
          <w:color w:val="303030"/>
          <w:sz w:val="28"/>
          <w:szCs w:val="28"/>
          <w:highlight w:val="white"/>
          <w:rtl w:val="0"/>
        </w:rPr>
        <w:t xml:space="preserve"> – “for praise,” particularly through song. This is the beauty of music, as in the story above. The Psalms, which were sung by the Levites in the temple, are called </w:t>
      </w:r>
      <w:r w:rsidDel="00000000" w:rsidR="00000000" w:rsidRPr="00000000">
        <w:rPr>
          <w:i w:val="1"/>
          <w:color w:val="303030"/>
          <w:sz w:val="28"/>
          <w:szCs w:val="28"/>
          <w:highlight w:val="white"/>
          <w:rtl w:val="0"/>
        </w:rPr>
        <w:t xml:space="preserve">Tehilim.</w:t>
      </w:r>
    </w:p>
    <w:p w:rsidR="00000000" w:rsidDel="00000000" w:rsidP="00000000" w:rsidRDefault="00000000" w:rsidRPr="00000000" w14:paraId="000000BC">
      <w:pPr>
        <w:rPr>
          <w:color w:val="303030"/>
          <w:sz w:val="28"/>
          <w:szCs w:val="28"/>
          <w:highlight w:val="white"/>
        </w:rPr>
      </w:pPr>
      <w:bookmarkStart w:colFirst="0" w:colLast="0" w:name="_ccxrbic2nxxw" w:id="187"/>
      <w:bookmarkEnd w:id="187"/>
      <w:r w:rsidDel="00000000" w:rsidR="00000000" w:rsidRPr="00000000">
        <w:rPr>
          <w:color w:val="303030"/>
          <w:sz w:val="28"/>
          <w:szCs w:val="28"/>
          <w:highlight w:val="white"/>
          <w:rtl w:val="0"/>
        </w:rPr>
        <w:t xml:space="preserve"> </w:t>
      </w:r>
    </w:p>
    <w:p w:rsidR="00000000" w:rsidDel="00000000" w:rsidP="00000000" w:rsidRDefault="00000000" w:rsidRPr="00000000" w14:paraId="000000BD">
      <w:pPr>
        <w:rPr>
          <w:i w:val="1"/>
          <w:color w:val="303030"/>
          <w:sz w:val="28"/>
          <w:szCs w:val="28"/>
          <w:highlight w:val="white"/>
        </w:rPr>
      </w:pPr>
      <w:bookmarkStart w:colFirst="0" w:colLast="0" w:name="_xrlxxmpjjshk" w:id="188"/>
      <w:bookmarkEnd w:id="188"/>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L’shem</w:t>
      </w:r>
      <w:r w:rsidDel="00000000" w:rsidR="00000000" w:rsidRPr="00000000">
        <w:rPr>
          <w:color w:val="303030"/>
          <w:sz w:val="28"/>
          <w:szCs w:val="28"/>
          <w:highlight w:val="white"/>
          <w:rtl w:val="0"/>
        </w:rPr>
        <w:t xml:space="preserve"> – “for name” meaning “famous.” The artists and musicians are the beloved icons of culture, the celebrities that embody the beauty and transcendence of </w:t>
      </w:r>
      <w:r w:rsidDel="00000000" w:rsidR="00000000" w:rsidRPr="00000000">
        <w:rPr>
          <w:i w:val="1"/>
          <w:color w:val="303030"/>
          <w:sz w:val="28"/>
          <w:szCs w:val="28"/>
          <w:highlight w:val="white"/>
          <w:rtl w:val="0"/>
        </w:rPr>
        <w:t xml:space="preserve">Tiferet.</w:t>
      </w:r>
    </w:p>
    <w:p w:rsidR="00000000" w:rsidDel="00000000" w:rsidP="00000000" w:rsidRDefault="00000000" w:rsidRPr="00000000" w14:paraId="000000BE">
      <w:pPr>
        <w:rPr>
          <w:color w:val="303030"/>
          <w:sz w:val="28"/>
          <w:szCs w:val="28"/>
          <w:highlight w:val="white"/>
        </w:rPr>
      </w:pPr>
      <w:bookmarkStart w:colFirst="0" w:colLast="0" w:name="_ufrgpzooc4s9" w:id="189"/>
      <w:bookmarkEnd w:id="189"/>
      <w:r w:rsidDel="00000000" w:rsidR="00000000" w:rsidRPr="00000000">
        <w:rPr>
          <w:color w:val="303030"/>
          <w:sz w:val="28"/>
          <w:szCs w:val="28"/>
          <w:highlight w:val="white"/>
          <w:rtl w:val="0"/>
        </w:rPr>
        <w:t xml:space="preserve"> </w:t>
      </w:r>
    </w:p>
    <w:p w:rsidR="00000000" w:rsidDel="00000000" w:rsidP="00000000" w:rsidRDefault="00000000" w:rsidRPr="00000000" w14:paraId="000000BF">
      <w:pPr>
        <w:rPr>
          <w:color w:val="303030"/>
          <w:sz w:val="28"/>
          <w:szCs w:val="28"/>
          <w:highlight w:val="white"/>
        </w:rPr>
      </w:pPr>
      <w:bookmarkStart w:colFirst="0" w:colLast="0" w:name="_obgxtesdrha4" w:id="190"/>
      <w:bookmarkEnd w:id="190"/>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L’tifaret</w:t>
      </w:r>
      <w:r w:rsidDel="00000000" w:rsidR="00000000" w:rsidRPr="00000000">
        <w:rPr>
          <w:color w:val="303030"/>
          <w:sz w:val="28"/>
          <w:szCs w:val="28"/>
          <w:highlight w:val="white"/>
          <w:rtl w:val="0"/>
        </w:rPr>
        <w:t xml:space="preserve"> – for </w:t>
      </w:r>
      <w:r w:rsidDel="00000000" w:rsidR="00000000" w:rsidRPr="00000000">
        <w:rPr>
          <w:i w:val="1"/>
          <w:color w:val="303030"/>
          <w:sz w:val="28"/>
          <w:szCs w:val="28"/>
          <w:highlight w:val="white"/>
          <w:rtl w:val="0"/>
        </w:rPr>
        <w:t xml:space="preserve">Tiferet!</w:t>
      </w:r>
      <w:r w:rsidDel="00000000" w:rsidR="00000000" w:rsidRPr="00000000">
        <w:rPr>
          <w:color w:val="303030"/>
          <w:sz w:val="28"/>
          <w:szCs w:val="28"/>
          <w:highlight w:val="white"/>
          <w:rtl w:val="0"/>
        </w:rPr>
        <w:t xml:space="preserve"> That is, for “beauty” or “splendor.”</w:t>
      </w:r>
    </w:p>
    <w:p w:rsidR="00000000" w:rsidDel="00000000" w:rsidP="00000000" w:rsidRDefault="00000000" w:rsidRPr="00000000" w14:paraId="000000C0">
      <w:pPr>
        <w:rPr>
          <w:color w:val="303030"/>
          <w:sz w:val="28"/>
          <w:szCs w:val="28"/>
          <w:highlight w:val="white"/>
        </w:rPr>
      </w:pPr>
      <w:bookmarkStart w:colFirst="0" w:colLast="0" w:name="_staz4rypujv6" w:id="191"/>
      <w:bookmarkEnd w:id="191"/>
      <w:r w:rsidDel="00000000" w:rsidR="00000000" w:rsidRPr="00000000">
        <w:rPr>
          <w:color w:val="303030"/>
          <w:sz w:val="28"/>
          <w:szCs w:val="28"/>
          <w:highlight w:val="white"/>
          <w:rtl w:val="0"/>
        </w:rPr>
        <w:t xml:space="preserve"> </w:t>
      </w:r>
    </w:p>
    <w:p w:rsidR="00000000" w:rsidDel="00000000" w:rsidP="00000000" w:rsidRDefault="00000000" w:rsidRPr="00000000" w14:paraId="000000C1">
      <w:pPr>
        <w:rPr>
          <w:i w:val="1"/>
          <w:color w:val="303030"/>
          <w:sz w:val="28"/>
          <w:szCs w:val="28"/>
          <w:highlight w:val="white"/>
        </w:rPr>
      </w:pPr>
      <w:bookmarkStart w:colFirst="0" w:colLast="0" w:name="_gq5vwabxtzqr" w:id="192"/>
      <w:bookmarkEnd w:id="192"/>
      <w:r w:rsidDel="00000000" w:rsidR="00000000" w:rsidRPr="00000000">
        <w:rPr>
          <w:color w:val="303030"/>
          <w:sz w:val="28"/>
          <w:szCs w:val="28"/>
          <w:highlight w:val="white"/>
          <w:rtl w:val="0"/>
        </w:rPr>
        <w:t xml:space="preserve">But how are we to receive all this </w:t>
      </w:r>
      <w:r w:rsidDel="00000000" w:rsidR="00000000" w:rsidRPr="00000000">
        <w:rPr>
          <w:i w:val="1"/>
          <w:color w:val="303030"/>
          <w:sz w:val="28"/>
          <w:szCs w:val="28"/>
          <w:highlight w:val="white"/>
          <w:rtl w:val="0"/>
        </w:rPr>
        <w:t xml:space="preserve">Tiferet?</w:t>
      </w:r>
    </w:p>
    <w:p w:rsidR="00000000" w:rsidDel="00000000" w:rsidP="00000000" w:rsidRDefault="00000000" w:rsidRPr="00000000" w14:paraId="000000C2">
      <w:pPr>
        <w:rPr>
          <w:color w:val="303030"/>
          <w:sz w:val="28"/>
          <w:szCs w:val="28"/>
          <w:highlight w:val="white"/>
        </w:rPr>
      </w:pPr>
      <w:bookmarkStart w:colFirst="0" w:colLast="0" w:name="_9b284amjy6hf" w:id="193"/>
      <w:bookmarkEnd w:id="193"/>
      <w:r w:rsidDel="00000000" w:rsidR="00000000" w:rsidRPr="00000000">
        <w:rPr>
          <w:color w:val="303030"/>
          <w:sz w:val="28"/>
          <w:szCs w:val="28"/>
          <w:highlight w:val="white"/>
          <w:rtl w:val="0"/>
        </w:rPr>
        <w:t xml:space="preserve"> </w:t>
      </w:r>
    </w:p>
    <w:p w:rsidR="00000000" w:rsidDel="00000000" w:rsidP="00000000" w:rsidRDefault="00000000" w:rsidRPr="00000000" w14:paraId="000000C3">
      <w:pPr>
        <w:rPr>
          <w:color w:val="303030"/>
          <w:sz w:val="28"/>
          <w:szCs w:val="28"/>
          <w:highlight w:val="white"/>
        </w:rPr>
      </w:pPr>
      <w:bookmarkStart w:colFirst="0" w:colLast="0" w:name="_c10z0gecp27s" w:id="194"/>
      <w:bookmarkEnd w:id="194"/>
      <w:r w:rsidDel="00000000" w:rsidR="00000000" w:rsidRPr="00000000">
        <w:rPr>
          <w:rtl w:val="0"/>
        </w:rPr>
      </w:r>
      <w:r w:rsidDel="00000000" w:rsidR="00000000" w:rsidRPr="00000000">
        <w:rPr>
          <w:color w:val="303030"/>
          <w:sz w:val="28"/>
          <w:szCs w:val="28"/>
          <w:highlight w:val="white"/>
          <w:rtl w:val="0"/>
        </w:rPr>
        <w:tab/>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b w:val="1"/>
          <w:color w:val="303030"/>
          <w:sz w:val="28"/>
          <w:szCs w:val="28"/>
          <w:highlight w:val="white"/>
          <w:rtl w:val="1"/>
        </w:rPr>
        <w:t xml:space="preserve">ה</w:t>
      </w:r>
      <w:r w:rsidDel="00000000" w:rsidR="00000000" w:rsidRPr="00000000">
        <w:rPr>
          <w:b w:val="1"/>
          <w:color w:val="303030"/>
          <w:sz w:val="28"/>
          <w:szCs w:val="28"/>
          <w:highlight w:val="white"/>
          <w:rtl w:val="1"/>
        </w:rPr>
        <w:t xml:space="preserve">ֶ</w:t>
      </w:r>
      <w:r w:rsidDel="00000000" w:rsidR="00000000" w:rsidRPr="00000000">
        <w:rPr>
          <w:b w:val="1"/>
          <w:color w:val="303030"/>
          <w:sz w:val="28"/>
          <w:szCs w:val="28"/>
          <w:highlight w:val="white"/>
          <w:rtl w:val="1"/>
        </w:rPr>
        <w:t xml:space="preserve">א</w:t>
      </w:r>
      <w:r w:rsidDel="00000000" w:rsidR="00000000" w:rsidRPr="00000000">
        <w:rPr>
          <w:b w:val="1"/>
          <w:color w:val="303030"/>
          <w:sz w:val="28"/>
          <w:szCs w:val="28"/>
          <w:highlight w:val="white"/>
          <w:rtl w:val="1"/>
        </w:rPr>
        <w:t xml:space="preserve">ֱ</w:t>
      </w:r>
      <w:r w:rsidDel="00000000" w:rsidR="00000000" w:rsidRPr="00000000">
        <w:rPr>
          <w:b w:val="1"/>
          <w:color w:val="303030"/>
          <w:sz w:val="28"/>
          <w:szCs w:val="28"/>
          <w:highlight w:val="white"/>
          <w:rtl w:val="1"/>
        </w:rPr>
        <w:t xml:space="preserve">מ</w:t>
      </w:r>
      <w:r w:rsidDel="00000000" w:rsidR="00000000" w:rsidRPr="00000000">
        <w:rPr>
          <w:b w:val="1"/>
          <w:color w:val="303030"/>
          <w:sz w:val="28"/>
          <w:szCs w:val="28"/>
          <w:highlight w:val="white"/>
          <w:rtl w:val="1"/>
        </w:rPr>
        <w:t xml:space="preserve">ַ֖</w:t>
      </w:r>
      <w:r w:rsidDel="00000000" w:rsidR="00000000" w:rsidRPr="00000000">
        <w:rPr>
          <w:b w:val="1"/>
          <w:color w:val="303030"/>
          <w:sz w:val="28"/>
          <w:szCs w:val="28"/>
          <w:highlight w:val="white"/>
          <w:rtl w:val="1"/>
        </w:rPr>
        <w:t xml:space="preserve">ר</w:t>
      </w:r>
      <w:r w:rsidDel="00000000" w:rsidR="00000000" w:rsidRPr="00000000">
        <w:rPr>
          <w:b w:val="1"/>
          <w:color w:val="303030"/>
          <w:sz w:val="28"/>
          <w:szCs w:val="28"/>
          <w:highlight w:val="white"/>
          <w:rtl w:val="1"/>
        </w:rPr>
        <w:t xml:space="preserve">ְ</w:t>
      </w:r>
      <w:r w:rsidDel="00000000" w:rsidR="00000000" w:rsidRPr="00000000">
        <w:rPr>
          <w:b w:val="1"/>
          <w:color w:val="303030"/>
          <w:sz w:val="28"/>
          <w:szCs w:val="28"/>
          <w:highlight w:val="white"/>
          <w:rtl w:val="1"/>
        </w:rPr>
        <w:t xml:space="preserve">ת</w:t>
      </w:r>
      <w:r w:rsidDel="00000000" w:rsidR="00000000" w:rsidRPr="00000000">
        <w:rPr>
          <w:b w:val="1"/>
          <w:color w:val="303030"/>
          <w:sz w:val="28"/>
          <w:szCs w:val="28"/>
          <w:highlight w:val="white"/>
          <w:rtl w:val="0"/>
        </w:rPr>
        <w:t xml:space="preserve">ָּ</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p>
    <w:p w:rsidR="00000000" w:rsidDel="00000000" w:rsidP="00000000" w:rsidRDefault="00000000" w:rsidRPr="00000000" w14:paraId="000000C4">
      <w:pPr>
        <w:rPr>
          <w:i w:val="1"/>
          <w:color w:val="303030"/>
          <w:sz w:val="28"/>
          <w:szCs w:val="28"/>
          <w:highlight w:val="white"/>
        </w:rPr>
      </w:pPr>
      <w:bookmarkStart w:colFirst="0" w:colLast="0" w:name="_h0vuf0cadyg7" w:id="195"/>
      <w:bookmarkEnd w:id="195"/>
      <w:r w:rsidDel="00000000" w:rsidR="00000000" w:rsidRPr="00000000">
        <w:rPr>
          <w:i w:val="1"/>
          <w:color w:val="303030"/>
          <w:sz w:val="28"/>
          <w:szCs w:val="28"/>
          <w:highlight w:val="white"/>
          <w:rtl w:val="0"/>
        </w:rPr>
        <w:t xml:space="preserve">You </w:t>
      </w:r>
      <w:r w:rsidDel="00000000" w:rsidR="00000000" w:rsidRPr="00000000">
        <w:rPr>
          <w:b w:val="1"/>
          <w:i w:val="1"/>
          <w:color w:val="303030"/>
          <w:sz w:val="28"/>
          <w:szCs w:val="28"/>
          <w:highlight w:val="white"/>
          <w:rtl w:val="0"/>
        </w:rPr>
        <w:t xml:space="preserve">say</w:t>
      </w:r>
      <w:r w:rsidDel="00000000" w:rsidR="00000000" w:rsidRPr="00000000">
        <w:rPr>
          <w:i w:val="1"/>
          <w:color w:val="303030"/>
          <w:sz w:val="28"/>
          <w:szCs w:val="28"/>
          <w:highlight w:val="white"/>
          <w:rtl w:val="0"/>
        </w:rPr>
        <w:t xml:space="preserve"> today that Existence Itself will be for you as God…</w:t>
      </w:r>
    </w:p>
    <w:p w:rsidR="00000000" w:rsidDel="00000000" w:rsidP="00000000" w:rsidRDefault="00000000" w:rsidRPr="00000000" w14:paraId="000000C5">
      <w:pPr>
        <w:rPr>
          <w:color w:val="303030"/>
          <w:sz w:val="28"/>
          <w:szCs w:val="28"/>
          <w:highlight w:val="white"/>
        </w:rPr>
      </w:pPr>
      <w:bookmarkStart w:colFirst="0" w:colLast="0" w:name="_pinnmqgjo323" w:id="196"/>
      <w:bookmarkEnd w:id="196"/>
      <w:r w:rsidDel="00000000" w:rsidR="00000000" w:rsidRPr="00000000">
        <w:rPr>
          <w:color w:val="303030"/>
          <w:sz w:val="28"/>
          <w:szCs w:val="28"/>
          <w:highlight w:val="white"/>
          <w:rtl w:val="0"/>
        </w:rPr>
        <w:t xml:space="preserve"> </w:t>
      </w:r>
    </w:p>
    <w:p w:rsidR="00000000" w:rsidDel="00000000" w:rsidP="00000000" w:rsidRDefault="00000000" w:rsidRPr="00000000" w14:paraId="000000C6">
      <w:pPr>
        <w:rPr>
          <w:color w:val="303030"/>
          <w:sz w:val="28"/>
          <w:szCs w:val="28"/>
          <w:highlight w:val="white"/>
        </w:rPr>
      </w:pPr>
      <w:bookmarkStart w:colFirst="0" w:colLast="0" w:name="_65gobf7w0epv" w:id="197"/>
      <w:bookmarkEnd w:id="197"/>
      <w:r w:rsidDel="00000000" w:rsidR="00000000" w:rsidRPr="00000000">
        <w:rPr>
          <w:color w:val="303030"/>
          <w:sz w:val="28"/>
          <w:szCs w:val="28"/>
          <w:highlight w:val="white"/>
          <w:rtl w:val="0"/>
        </w:rPr>
        <w:t xml:space="preserve">The qualities of </w:t>
      </w:r>
      <w:r w:rsidDel="00000000" w:rsidR="00000000" w:rsidRPr="00000000">
        <w:rPr>
          <w:i w:val="1"/>
          <w:color w:val="303030"/>
          <w:sz w:val="28"/>
          <w:szCs w:val="28"/>
          <w:highlight w:val="white"/>
          <w:rtl w:val="0"/>
        </w:rPr>
        <w:t xml:space="preserve">Tiferet </w:t>
      </w:r>
      <w:r w:rsidDel="00000000" w:rsidR="00000000" w:rsidRPr="00000000">
        <w:rPr>
          <w:color w:val="303030"/>
          <w:sz w:val="28"/>
          <w:szCs w:val="28"/>
          <w:highlight w:val="white"/>
          <w:rtl w:val="0"/>
        </w:rPr>
        <w:t xml:space="preserve">come not merely from doing the </w:t>
      </w:r>
      <w:r w:rsidDel="00000000" w:rsidR="00000000" w:rsidRPr="00000000">
        <w:rPr>
          <w:i w:val="1"/>
          <w:color w:val="303030"/>
          <w:sz w:val="28"/>
          <w:szCs w:val="28"/>
          <w:highlight w:val="white"/>
          <w:rtl w:val="0"/>
        </w:rPr>
        <w:t xml:space="preserve">mitzvot, </w:t>
      </w:r>
      <w:r w:rsidDel="00000000" w:rsidR="00000000" w:rsidRPr="00000000">
        <w:rPr>
          <w:color w:val="303030"/>
          <w:sz w:val="28"/>
          <w:szCs w:val="28"/>
          <w:highlight w:val="white"/>
          <w:rtl w:val="0"/>
        </w:rPr>
        <w:t xml:space="preserve">but from </w:t>
      </w:r>
      <w:r w:rsidDel="00000000" w:rsidR="00000000" w:rsidRPr="00000000">
        <w:rPr>
          <w:i w:val="1"/>
          <w:color w:val="303030"/>
          <w:sz w:val="28"/>
          <w:szCs w:val="28"/>
          <w:highlight w:val="white"/>
          <w:rtl w:val="0"/>
        </w:rPr>
        <w:t xml:space="preserve">verbally expressing the Reality of the Sacred. </w:t>
      </w:r>
      <w:r w:rsidDel="00000000" w:rsidR="00000000" w:rsidRPr="00000000">
        <w:rPr>
          <w:color w:val="303030"/>
          <w:sz w:val="28"/>
          <w:szCs w:val="28"/>
          <w:highlight w:val="white"/>
          <w:rtl w:val="0"/>
        </w:rPr>
        <w:t xml:space="preserve">In other words, they result from expressing the truth of our deepest recognition. This is the underlying message of the Jewish idea of </w:t>
      </w:r>
      <w:r w:rsidDel="00000000" w:rsidR="00000000" w:rsidRPr="00000000">
        <w:rPr>
          <w:i w:val="1"/>
          <w:color w:val="303030"/>
          <w:sz w:val="28"/>
          <w:szCs w:val="28"/>
          <w:highlight w:val="white"/>
          <w:rtl w:val="0"/>
        </w:rPr>
        <w:t xml:space="preserve">brit,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covenant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Torah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merely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legislation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right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action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commitment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bear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sacred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beauty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compassion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cover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up</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arise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expressions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expression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truth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sacred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koof.</w:t>
      </w: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