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21" w:rsidRPr="00950821" w:rsidRDefault="00950821" w:rsidP="00950821">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val="es-MX" w:eastAsia="es-MX"/>
        </w:rPr>
      </w:pPr>
      <w:r w:rsidRPr="00950821">
        <w:rPr>
          <w:rFonts w:ascii="Times New Roman" w:eastAsia="Times New Roman" w:hAnsi="Times New Roman" w:cs="Times New Roman"/>
          <w:b/>
          <w:bCs/>
          <w:color w:val="888888"/>
          <w:sz w:val="28"/>
          <w:szCs w:val="24"/>
          <w:lang w:val="es-MX" w:eastAsia="es-MX"/>
        </w:rPr>
        <w:fldChar w:fldCharType="begin"/>
      </w:r>
      <w:r w:rsidRPr="00950821">
        <w:rPr>
          <w:rFonts w:ascii="Times New Roman" w:eastAsia="Times New Roman" w:hAnsi="Times New Roman" w:cs="Times New Roman"/>
          <w:b/>
          <w:bCs/>
          <w:color w:val="888888"/>
          <w:sz w:val="28"/>
          <w:szCs w:val="24"/>
          <w:lang w:eastAsia="es-MX"/>
        </w:rPr>
        <w:instrText xml:space="preserve"> HYPERLINK "https://www.torahofawakening.com/torah-of-awakening-teachings-408656/under-construction-come-back-soon" </w:instrText>
      </w:r>
      <w:r w:rsidRPr="00950821">
        <w:rPr>
          <w:rFonts w:ascii="Times New Roman" w:eastAsia="Times New Roman" w:hAnsi="Times New Roman" w:cs="Times New Roman"/>
          <w:b/>
          <w:bCs/>
          <w:color w:val="888888"/>
          <w:sz w:val="28"/>
          <w:szCs w:val="24"/>
          <w:lang w:val="es-MX" w:eastAsia="es-MX"/>
        </w:rPr>
        <w:fldChar w:fldCharType="separate"/>
      </w:r>
      <w:r w:rsidRPr="00950821">
        <w:rPr>
          <w:rFonts w:ascii="Times New Roman" w:eastAsia="Times New Roman" w:hAnsi="Times New Roman" w:cs="Times New Roman"/>
          <w:b/>
          <w:bCs/>
          <w:color w:val="3E3E3E"/>
          <w:sz w:val="28"/>
          <w:szCs w:val="24"/>
          <w:lang w:eastAsia="es-MX"/>
        </w:rPr>
        <w:t>Lift Up Your Head</w:t>
      </w:r>
      <w:bookmarkStart w:id="0" w:name="_GoBack"/>
      <w:bookmarkEnd w:id="0"/>
      <w:r w:rsidRPr="00950821">
        <w:rPr>
          <w:rFonts w:ascii="Times New Roman" w:eastAsia="Times New Roman" w:hAnsi="Times New Roman" w:cs="Times New Roman"/>
          <w:b/>
          <w:bCs/>
          <w:color w:val="3E3E3E"/>
          <w:sz w:val="28"/>
          <w:szCs w:val="24"/>
          <w:lang w:eastAsia="es-MX"/>
        </w:rPr>
        <w:t xml:space="preserve">! </w:t>
      </w:r>
      <w:proofErr w:type="spellStart"/>
      <w:r w:rsidRPr="00950821">
        <w:rPr>
          <w:rFonts w:ascii="Times New Roman" w:eastAsia="Times New Roman" w:hAnsi="Times New Roman" w:cs="Times New Roman"/>
          <w:b/>
          <w:bCs/>
          <w:color w:val="3E3E3E"/>
          <w:sz w:val="28"/>
          <w:szCs w:val="24"/>
          <w:lang w:eastAsia="es-MX"/>
        </w:rPr>
        <w:t>Parshat</w:t>
      </w:r>
      <w:proofErr w:type="spellEnd"/>
      <w:r w:rsidRPr="00950821">
        <w:rPr>
          <w:rFonts w:ascii="Times New Roman" w:eastAsia="Times New Roman" w:hAnsi="Times New Roman" w:cs="Times New Roman"/>
          <w:b/>
          <w:bCs/>
          <w:color w:val="3E3E3E"/>
          <w:sz w:val="28"/>
          <w:szCs w:val="24"/>
          <w:lang w:eastAsia="es-MX"/>
        </w:rPr>
        <w:t xml:space="preserve"> </w:t>
      </w:r>
      <w:proofErr w:type="spellStart"/>
      <w:r w:rsidRPr="00950821">
        <w:rPr>
          <w:rFonts w:ascii="Times New Roman" w:eastAsia="Times New Roman" w:hAnsi="Times New Roman" w:cs="Times New Roman"/>
          <w:b/>
          <w:bCs/>
          <w:color w:val="3E3E3E"/>
          <w:sz w:val="28"/>
          <w:szCs w:val="24"/>
          <w:lang w:eastAsia="es-MX"/>
        </w:rPr>
        <w:t>Bamidbar</w:t>
      </w:r>
      <w:proofErr w:type="spellEnd"/>
      <w:r w:rsidRPr="00950821">
        <w:rPr>
          <w:rFonts w:ascii="Times New Roman" w:eastAsia="Times New Roman" w:hAnsi="Times New Roman" w:cs="Times New Roman"/>
          <w:b/>
          <w:bCs/>
          <w:color w:val="888888"/>
          <w:sz w:val="28"/>
          <w:szCs w:val="24"/>
          <w:lang w:val="es-MX" w:eastAsia="es-MX"/>
        </w:rPr>
        <w:fldChar w:fldCharType="end"/>
      </w:r>
    </w:p>
    <w:p w:rsidR="00950821" w:rsidRPr="00950821" w:rsidRDefault="00950821" w:rsidP="00950821">
      <w:pPr>
        <w:shd w:val="clear" w:color="auto" w:fill="FFFFFF"/>
        <w:spacing w:after="0" w:line="375" w:lineRule="atLeast"/>
        <w:rPr>
          <w:rFonts w:ascii="Times New Roman" w:eastAsia="Times New Roman" w:hAnsi="Times New Roman" w:cs="Times New Roman"/>
          <w:color w:val="3E3E3E"/>
          <w:sz w:val="24"/>
          <w:szCs w:val="24"/>
          <w:lang w:eastAsia="es-MX"/>
        </w:rPr>
      </w:pPr>
      <w:r w:rsidRPr="00950821">
        <w:rPr>
          <w:rFonts w:ascii="Times New Roman" w:eastAsia="Times New Roman" w:hAnsi="Times New Roman" w:cs="Times New Roman"/>
          <w:color w:val="3E3E3E"/>
          <w:sz w:val="24"/>
          <w:szCs w:val="24"/>
          <w:lang w:eastAsia="es-MX"/>
        </w:rPr>
        <w:t>The message of Presence is: Don’t think so much. Think less, perceive more.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And yet, in more common circles of wisdom, we hear the message that we </w:t>
      </w:r>
      <w:r w:rsidRPr="00950821">
        <w:rPr>
          <w:rFonts w:ascii="Times New Roman" w:eastAsia="Times New Roman" w:hAnsi="Times New Roman" w:cs="Times New Roman"/>
          <w:i/>
          <w:iCs/>
          <w:color w:val="3E3E3E"/>
          <w:sz w:val="24"/>
          <w:szCs w:val="24"/>
          <w:lang w:eastAsia="es-MX"/>
        </w:rPr>
        <w:t>should</w:t>
      </w:r>
      <w:r w:rsidRPr="00950821">
        <w:rPr>
          <w:rFonts w:ascii="Times New Roman" w:eastAsia="Times New Roman" w:hAnsi="Times New Roman" w:cs="Times New Roman"/>
          <w:color w:val="3E3E3E"/>
          <w:sz w:val="24"/>
          <w:szCs w:val="24"/>
          <w:lang w:eastAsia="es-MX"/>
        </w:rPr>
        <w:t> think more, that mistakes can be avoided if we thoroughly </w:t>
      </w:r>
      <w:r w:rsidRPr="00950821">
        <w:rPr>
          <w:rFonts w:ascii="Times New Roman" w:eastAsia="Times New Roman" w:hAnsi="Times New Roman" w:cs="Times New Roman"/>
          <w:i/>
          <w:iCs/>
          <w:color w:val="3E3E3E"/>
          <w:sz w:val="24"/>
          <w:szCs w:val="24"/>
          <w:lang w:eastAsia="es-MX"/>
        </w:rPr>
        <w:t>think things through</w:t>
      </w:r>
      <w:r w:rsidRPr="00950821">
        <w:rPr>
          <w:rFonts w:ascii="Times New Roman" w:eastAsia="Times New Roman" w:hAnsi="Times New Roman" w:cs="Times New Roman"/>
          <w:color w:val="3E3E3E"/>
          <w:sz w:val="24"/>
          <w:szCs w:val="24"/>
          <w:lang w:eastAsia="es-MX"/>
        </w:rPr>
        <w: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So, which is it?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שְׂ</w:t>
      </w:r>
      <w:proofErr w:type="spellStart"/>
      <w:r w:rsidRPr="00950821">
        <w:rPr>
          <w:rFonts w:ascii="Times New Roman" w:eastAsia="Times New Roman" w:hAnsi="Times New Roman" w:cs="Times New Roman"/>
          <w:color w:val="3E3E3E"/>
          <w:sz w:val="24"/>
          <w:szCs w:val="24"/>
          <w:lang w:val="es-MX" w:eastAsia="es-MX"/>
        </w:rPr>
        <w:t>א֗ו</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אֶת־רֹאש</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ל־עֲד</w:t>
      </w:r>
      <w:proofErr w:type="spellEnd"/>
      <w:r w:rsidRPr="00950821">
        <w:rPr>
          <w:rFonts w:ascii="Times New Roman" w:eastAsia="Times New Roman" w:hAnsi="Times New Roman" w:cs="Times New Roman"/>
          <w:color w:val="3E3E3E"/>
          <w:sz w:val="24"/>
          <w:szCs w:val="24"/>
          <w:lang w:val="es-MX" w:eastAsia="es-MX"/>
        </w:rPr>
        <w:t>ַ֣ת</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בְּנֵֽ</w:t>
      </w:r>
      <w:proofErr w:type="spellStart"/>
      <w:r w:rsidRPr="00950821">
        <w:rPr>
          <w:rFonts w:ascii="Times New Roman" w:eastAsia="Times New Roman" w:hAnsi="Times New Roman" w:cs="Times New Roman"/>
          <w:color w:val="3E3E3E"/>
          <w:sz w:val="24"/>
          <w:szCs w:val="24"/>
          <w:lang w:val="es-MX" w:eastAsia="es-MX"/>
        </w:rPr>
        <w:t>י־יִש</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רָא</w:t>
      </w:r>
      <w:proofErr w:type="spellEnd"/>
      <w:r w:rsidRPr="00950821">
        <w:rPr>
          <w:rFonts w:ascii="Times New Roman" w:eastAsia="Times New Roman" w:hAnsi="Times New Roman" w:cs="Times New Roman"/>
          <w:color w:val="3E3E3E"/>
          <w:sz w:val="24"/>
          <w:szCs w:val="24"/>
          <w:lang w:val="es-MX" w:eastAsia="es-MX"/>
        </w:rPr>
        <w:t>ֵ֔ל</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לְמִש</w:t>
      </w:r>
      <w:proofErr w:type="spellEnd"/>
      <w:r w:rsidRPr="00950821">
        <w:rPr>
          <w:rFonts w:ascii="Times New Roman" w:eastAsia="Times New Roman" w:hAnsi="Times New Roman" w:cs="Times New Roman"/>
          <w:color w:val="3E3E3E"/>
          <w:sz w:val="24"/>
          <w:szCs w:val="24"/>
          <w:lang w:val="es-MX" w:eastAsia="es-MX"/>
        </w:rPr>
        <w:t>ְׁפְּ</w:t>
      </w:r>
      <w:proofErr w:type="spellStart"/>
      <w:r w:rsidRPr="00950821">
        <w:rPr>
          <w:rFonts w:ascii="Times New Roman" w:eastAsia="Times New Roman" w:hAnsi="Times New Roman" w:cs="Times New Roman"/>
          <w:color w:val="3E3E3E"/>
          <w:sz w:val="24"/>
          <w:szCs w:val="24"/>
          <w:lang w:val="es-MX" w:eastAsia="es-MX"/>
        </w:rPr>
        <w:t>חֹת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לְב</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ית</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אֲבֹת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w:t>
      </w:r>
      <w:proofErr w:type="spellStart"/>
      <w:r w:rsidRPr="00950821">
        <w:rPr>
          <w:rFonts w:ascii="Times New Roman" w:eastAsia="Times New Roman" w:hAnsi="Times New Roman" w:cs="Times New Roman"/>
          <w:color w:val="3E3E3E"/>
          <w:sz w:val="24"/>
          <w:szCs w:val="24"/>
          <w:lang w:val="es-MX" w:eastAsia="es-MX"/>
        </w:rPr>
        <w:t>מִסְפ</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שֵׁ</w:t>
      </w:r>
      <w:proofErr w:type="spellStart"/>
      <w:r w:rsidRPr="00950821">
        <w:rPr>
          <w:rFonts w:ascii="Times New Roman" w:eastAsia="Times New Roman" w:hAnsi="Times New Roman" w:cs="Times New Roman"/>
          <w:color w:val="3E3E3E"/>
          <w:sz w:val="24"/>
          <w:szCs w:val="24"/>
          <w:lang w:val="es-MX" w:eastAsia="es-MX"/>
        </w:rPr>
        <w:t>מ֔וֹת</w:t>
      </w:r>
      <w:proofErr w:type="spellEnd"/>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ל־זָכ</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לְגֻלְג</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לֹת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Take a census of the whole Israelite community by the families of their ancestral houses, listing the names, every male, head by head.</w:t>
      </w:r>
      <w:r w:rsidRPr="00950821">
        <w:rPr>
          <w:rFonts w:ascii="Times New Roman" w:eastAsia="Times New Roman" w:hAnsi="Times New Roman" w:cs="Times New Roman"/>
          <w:color w:val="3E3E3E"/>
          <w:sz w:val="24"/>
          <w:szCs w:val="24"/>
          <w:lang w:eastAsia="es-MX"/>
        </w:rPr>
        <w:br/>
        <w:t>(</w:t>
      </w:r>
      <w:proofErr w:type="spellStart"/>
      <w:r w:rsidRPr="00950821">
        <w:rPr>
          <w:rFonts w:ascii="Times New Roman" w:eastAsia="Times New Roman" w:hAnsi="Times New Roman" w:cs="Times New Roman"/>
          <w:i/>
          <w:iCs/>
          <w:color w:val="3E3E3E"/>
          <w:sz w:val="24"/>
          <w:szCs w:val="24"/>
          <w:lang w:eastAsia="es-MX"/>
        </w:rPr>
        <w:t>Bamidbar</w:t>
      </w:r>
      <w:proofErr w:type="spellEnd"/>
      <w:r w:rsidRPr="00950821">
        <w:rPr>
          <w:rFonts w:ascii="Times New Roman" w:eastAsia="Times New Roman" w:hAnsi="Times New Roman" w:cs="Times New Roman"/>
          <w:color w:val="3E3E3E"/>
          <w:sz w:val="24"/>
          <w:szCs w:val="24"/>
          <w:lang w:eastAsia="es-MX"/>
        </w:rPr>
        <w:t>/Numbers 1:2)</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On the surface, the </w:t>
      </w:r>
      <w:proofErr w:type="spellStart"/>
      <w:r w:rsidRPr="00950821">
        <w:rPr>
          <w:rFonts w:ascii="Times New Roman" w:eastAsia="Times New Roman" w:hAnsi="Times New Roman" w:cs="Times New Roman"/>
          <w:i/>
          <w:iCs/>
          <w:color w:val="3E3E3E"/>
          <w:sz w:val="24"/>
          <w:szCs w:val="24"/>
          <w:lang w:eastAsia="es-MX"/>
        </w:rPr>
        <w:t>parshah</w:t>
      </w:r>
      <w:proofErr w:type="spellEnd"/>
      <w:r w:rsidRPr="00950821">
        <w:rPr>
          <w:rFonts w:ascii="Times New Roman" w:eastAsia="Times New Roman" w:hAnsi="Times New Roman" w:cs="Times New Roman"/>
          <w:color w:val="3E3E3E"/>
          <w:sz w:val="24"/>
          <w:szCs w:val="24"/>
          <w:lang w:eastAsia="es-MX"/>
        </w:rPr>
        <w:t> is talking about taking a census of the Israelite males who can be made ready for battle. But on a deeper metaphorical level, there is wisdom here for harmonizing the contradicting advice to </w:t>
      </w:r>
      <w:r w:rsidRPr="00950821">
        <w:rPr>
          <w:rFonts w:ascii="Times New Roman" w:eastAsia="Times New Roman" w:hAnsi="Times New Roman" w:cs="Times New Roman"/>
          <w:i/>
          <w:iCs/>
          <w:color w:val="3E3E3E"/>
          <w:sz w:val="24"/>
          <w:szCs w:val="24"/>
          <w:lang w:eastAsia="es-MX"/>
        </w:rPr>
        <w:t>think more</w:t>
      </w:r>
      <w:r w:rsidRPr="00950821">
        <w:rPr>
          <w:rFonts w:ascii="Times New Roman" w:eastAsia="Times New Roman" w:hAnsi="Times New Roman" w:cs="Times New Roman"/>
          <w:color w:val="3E3E3E"/>
          <w:sz w:val="24"/>
          <w:szCs w:val="24"/>
          <w:lang w:eastAsia="es-MX"/>
        </w:rPr>
        <w:t> and to </w:t>
      </w:r>
      <w:r w:rsidRPr="00950821">
        <w:rPr>
          <w:rFonts w:ascii="Times New Roman" w:eastAsia="Times New Roman" w:hAnsi="Times New Roman" w:cs="Times New Roman"/>
          <w:i/>
          <w:iCs/>
          <w:color w:val="3E3E3E"/>
          <w:sz w:val="24"/>
          <w:szCs w:val="24"/>
          <w:lang w:eastAsia="es-MX"/>
        </w:rPr>
        <w:t>think less: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שְׂ</w:t>
      </w:r>
      <w:proofErr w:type="spellStart"/>
      <w:r w:rsidRPr="00950821">
        <w:rPr>
          <w:rFonts w:ascii="Times New Roman" w:eastAsia="Times New Roman" w:hAnsi="Times New Roman" w:cs="Times New Roman"/>
          <w:color w:val="3E3E3E"/>
          <w:sz w:val="24"/>
          <w:szCs w:val="24"/>
          <w:lang w:val="es-MX" w:eastAsia="es-MX"/>
        </w:rPr>
        <w:t>א֗ו</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אֶת־רֹאש</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 </w:t>
      </w:r>
      <w:proofErr w:type="spellStart"/>
      <w:r w:rsidRPr="00950821">
        <w:rPr>
          <w:rFonts w:ascii="Times New Roman" w:eastAsia="Times New Roman" w:hAnsi="Times New Roman" w:cs="Times New Roman"/>
          <w:i/>
          <w:iCs/>
          <w:color w:val="3E3E3E"/>
          <w:sz w:val="24"/>
          <w:szCs w:val="24"/>
          <w:lang w:eastAsia="es-MX"/>
        </w:rPr>
        <w:t>S’u</w:t>
      </w:r>
      <w:proofErr w:type="spellEnd"/>
      <w:r w:rsidRPr="00950821">
        <w:rPr>
          <w:rFonts w:ascii="Times New Roman" w:eastAsia="Times New Roman" w:hAnsi="Times New Roman" w:cs="Times New Roman"/>
          <w:i/>
          <w:iCs/>
          <w:color w:val="3E3E3E"/>
          <w:sz w:val="24"/>
          <w:szCs w:val="24"/>
          <w:lang w:eastAsia="es-MX"/>
        </w:rPr>
        <w:t xml:space="preserve"> </w:t>
      </w:r>
      <w:proofErr w:type="gramStart"/>
      <w:r w:rsidRPr="00950821">
        <w:rPr>
          <w:rFonts w:ascii="Times New Roman" w:eastAsia="Times New Roman" w:hAnsi="Times New Roman" w:cs="Times New Roman"/>
          <w:i/>
          <w:iCs/>
          <w:color w:val="3E3E3E"/>
          <w:sz w:val="24"/>
          <w:szCs w:val="24"/>
          <w:lang w:eastAsia="es-MX"/>
        </w:rPr>
        <w:t>et</w:t>
      </w:r>
      <w:proofErr w:type="gram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rosh</w:t>
      </w:r>
      <w:proofErr w:type="spellEnd"/>
      <w:r w:rsidRPr="00950821">
        <w:rPr>
          <w:rFonts w:ascii="Times New Roman" w:eastAsia="Times New Roman" w:hAnsi="Times New Roman" w:cs="Times New Roman"/>
          <w:i/>
          <w:iCs/>
          <w:color w:val="3E3E3E"/>
          <w:sz w:val="24"/>
          <w:szCs w:val="24"/>
          <w:lang w:eastAsia="es-MX"/>
        </w:rPr>
        <w:t xml:space="preserve"> – lift the head…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This phrase is an idiom for taking a census. But the deeper implication is that before going out to “do battle” with the challenges of life, we must “lift our head” – that is, elevate our perspective to see our situation as clearly as we can, which means transcending and getting free from whatever thoughts and feelings in which we might be entangled. </w:t>
      </w:r>
      <w:proofErr w:type="gramStart"/>
      <w:r w:rsidRPr="00950821">
        <w:rPr>
          <w:rFonts w:ascii="Times New Roman" w:eastAsia="Times New Roman" w:hAnsi="Times New Roman" w:cs="Times New Roman"/>
          <w:color w:val="3E3E3E"/>
          <w:sz w:val="24"/>
          <w:szCs w:val="24"/>
          <w:lang w:eastAsia="es-MX"/>
        </w:rPr>
        <w:t xml:space="preserve">This </w:t>
      </w:r>
      <w:proofErr w:type="spellStart"/>
      <w:r w:rsidRPr="00950821">
        <w:rPr>
          <w:rFonts w:ascii="Times New Roman" w:eastAsia="Times New Roman" w:hAnsi="Times New Roman" w:cs="Times New Roman"/>
          <w:color w:val="3E3E3E"/>
          <w:sz w:val="24"/>
          <w:szCs w:val="24"/>
          <w:lang w:eastAsia="es-MX"/>
        </w:rPr>
        <w:t>is</w:t>
      </w:r>
      <w:r w:rsidRPr="00950821">
        <w:rPr>
          <w:rFonts w:ascii="Times New Roman" w:eastAsia="Times New Roman" w:hAnsi="Times New Roman" w:cs="Times New Roman"/>
          <w:i/>
          <w:iCs/>
          <w:color w:val="3E3E3E"/>
          <w:sz w:val="24"/>
          <w:szCs w:val="24"/>
          <w:lang w:eastAsia="es-MX"/>
        </w:rPr>
        <w:t>thinking</w:t>
      </w:r>
      <w:proofErr w:type="spellEnd"/>
      <w:r w:rsidRPr="00950821">
        <w:rPr>
          <w:rFonts w:ascii="Times New Roman" w:eastAsia="Times New Roman" w:hAnsi="Times New Roman" w:cs="Times New Roman"/>
          <w:i/>
          <w:iCs/>
          <w:color w:val="3E3E3E"/>
          <w:sz w:val="24"/>
          <w:szCs w:val="24"/>
          <w:lang w:eastAsia="es-MX"/>
        </w:rPr>
        <w:t xml:space="preserve"> less.</w:t>
      </w:r>
      <w:proofErr w:type="gramEnd"/>
      <w:r w:rsidRPr="00950821">
        <w:rPr>
          <w:rFonts w:ascii="Times New Roman" w:eastAsia="Times New Roman" w:hAnsi="Times New Roman" w:cs="Times New Roman"/>
          <w:color w:val="3E3E3E"/>
          <w:sz w:val="24"/>
          <w:szCs w:val="24"/>
          <w:lang w:eastAsia="es-MX"/>
        </w:rPr>
        <w:t> It is the practice of Presence and meditation. From this elevated place, we can than begin to act consciously and intentionally.</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How?</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ל־עֲד</w:t>
      </w:r>
      <w:proofErr w:type="spellEnd"/>
      <w:r w:rsidRPr="00950821">
        <w:rPr>
          <w:rFonts w:ascii="Times New Roman" w:eastAsia="Times New Roman" w:hAnsi="Times New Roman" w:cs="Times New Roman"/>
          <w:color w:val="3E3E3E"/>
          <w:sz w:val="24"/>
          <w:szCs w:val="24"/>
          <w:lang w:val="es-MX" w:eastAsia="es-MX"/>
        </w:rPr>
        <w:t>ַ֣ת</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בְּנֵֽ</w:t>
      </w:r>
      <w:proofErr w:type="spellStart"/>
      <w:r w:rsidRPr="00950821">
        <w:rPr>
          <w:rFonts w:ascii="Times New Roman" w:eastAsia="Times New Roman" w:hAnsi="Times New Roman" w:cs="Times New Roman"/>
          <w:color w:val="3E3E3E"/>
          <w:sz w:val="24"/>
          <w:szCs w:val="24"/>
          <w:lang w:val="es-MX" w:eastAsia="es-MX"/>
        </w:rPr>
        <w:t>י־יִש</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רָא</w:t>
      </w:r>
      <w:proofErr w:type="spellEnd"/>
      <w:r w:rsidRPr="00950821">
        <w:rPr>
          <w:rFonts w:ascii="Times New Roman" w:eastAsia="Times New Roman" w:hAnsi="Times New Roman" w:cs="Times New Roman"/>
          <w:color w:val="3E3E3E"/>
          <w:sz w:val="24"/>
          <w:szCs w:val="24"/>
          <w:lang w:val="es-MX" w:eastAsia="es-MX"/>
        </w:rPr>
        <w:t>ֵ֔ל</w:t>
      </w:r>
      <w:r w:rsidRPr="00950821">
        <w:rPr>
          <w:rFonts w:ascii="Times New Roman" w:eastAsia="Times New Roman" w:hAnsi="Times New Roman" w:cs="Times New Roman"/>
          <w:color w:val="3E3E3E"/>
          <w:sz w:val="24"/>
          <w:szCs w:val="24"/>
          <w:lang w:eastAsia="es-MX"/>
        </w:rPr>
        <w:t xml:space="preserve"> – </w:t>
      </w:r>
      <w:proofErr w:type="spellStart"/>
      <w:r w:rsidRPr="00950821">
        <w:rPr>
          <w:rFonts w:ascii="Times New Roman" w:eastAsia="Times New Roman" w:hAnsi="Times New Roman" w:cs="Times New Roman"/>
          <w:i/>
          <w:iCs/>
          <w:color w:val="3E3E3E"/>
          <w:sz w:val="24"/>
          <w:szCs w:val="24"/>
          <w:lang w:eastAsia="es-MX"/>
        </w:rPr>
        <w:t>kol</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adat</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b’nei</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Yisrael</w:t>
      </w:r>
      <w:proofErr w:type="spellEnd"/>
      <w:r w:rsidRPr="00950821">
        <w:rPr>
          <w:rFonts w:ascii="Times New Roman" w:eastAsia="Times New Roman" w:hAnsi="Times New Roman" w:cs="Times New Roman"/>
          <w:i/>
          <w:iCs/>
          <w:color w:val="3E3E3E"/>
          <w:sz w:val="24"/>
          <w:szCs w:val="24"/>
          <w:lang w:eastAsia="es-MX"/>
        </w:rPr>
        <w:t xml:space="preserve"> – all the assembly of the Children of Israel…</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i/>
          <w:iCs/>
          <w:color w:val="3E3E3E"/>
          <w:sz w:val="24"/>
          <w:szCs w:val="24"/>
          <w:lang w:eastAsia="es-MX"/>
        </w:rPr>
        <w:t>Yisrael</w:t>
      </w:r>
      <w:proofErr w:type="spellEnd"/>
      <w:r w:rsidRPr="00950821">
        <w:rPr>
          <w:rFonts w:ascii="Times New Roman" w:eastAsia="Times New Roman" w:hAnsi="Times New Roman" w:cs="Times New Roman"/>
          <w:color w:val="3E3E3E"/>
          <w:sz w:val="24"/>
          <w:szCs w:val="24"/>
          <w:lang w:eastAsia="es-MX"/>
        </w:rPr>
        <w:t> means </w:t>
      </w:r>
      <w:proofErr w:type="spellStart"/>
      <w:r w:rsidRPr="00950821">
        <w:rPr>
          <w:rFonts w:ascii="Times New Roman" w:eastAsia="Times New Roman" w:hAnsi="Times New Roman" w:cs="Times New Roman"/>
          <w:i/>
          <w:iCs/>
          <w:color w:val="3E3E3E"/>
          <w:sz w:val="24"/>
          <w:szCs w:val="24"/>
          <w:lang w:eastAsia="es-MX"/>
        </w:rPr>
        <w:t>sarita</w:t>
      </w:r>
      <w:proofErr w:type="spellEnd"/>
      <w:r w:rsidRPr="00950821">
        <w:rPr>
          <w:rFonts w:ascii="Times New Roman" w:eastAsia="Times New Roman" w:hAnsi="Times New Roman" w:cs="Times New Roman"/>
          <w:i/>
          <w:iCs/>
          <w:color w:val="3E3E3E"/>
          <w:sz w:val="24"/>
          <w:szCs w:val="24"/>
          <w:lang w:eastAsia="es-MX"/>
        </w:rPr>
        <w:t xml:space="preserve"> El,</w:t>
      </w:r>
      <w:r w:rsidRPr="00950821">
        <w:rPr>
          <w:rFonts w:ascii="Times New Roman" w:eastAsia="Times New Roman" w:hAnsi="Times New Roman" w:cs="Times New Roman"/>
          <w:color w:val="3E3E3E"/>
          <w:sz w:val="24"/>
          <w:szCs w:val="24"/>
          <w:lang w:eastAsia="es-MX"/>
        </w:rPr>
        <w:t> “striving for the Divine.” It is the meaning of our collective identity, to “assemble” (</w:t>
      </w:r>
      <w:proofErr w:type="spellStart"/>
      <w:r w:rsidRPr="00950821">
        <w:rPr>
          <w:rFonts w:ascii="Times New Roman" w:eastAsia="Times New Roman" w:hAnsi="Times New Roman" w:cs="Times New Roman"/>
          <w:i/>
          <w:iCs/>
          <w:color w:val="3E3E3E"/>
          <w:sz w:val="24"/>
          <w:szCs w:val="24"/>
          <w:lang w:eastAsia="es-MX"/>
        </w:rPr>
        <w:t>adat</w:t>
      </w:r>
      <w:proofErr w:type="spellEnd"/>
      <w:r w:rsidRPr="00950821">
        <w:rPr>
          <w:rFonts w:ascii="Times New Roman" w:eastAsia="Times New Roman" w:hAnsi="Times New Roman" w:cs="Times New Roman"/>
          <w:color w:val="3E3E3E"/>
          <w:sz w:val="24"/>
          <w:szCs w:val="24"/>
          <w:lang w:eastAsia="es-MX"/>
        </w:rPr>
        <w:t xml:space="preserve">) things so as to bring forth “Godliness” or “holiness.” So, the first thing we should do if we want to get clarity on the right path to take is to ask </w:t>
      </w:r>
      <w:r w:rsidRPr="00950821">
        <w:rPr>
          <w:rFonts w:ascii="Times New Roman" w:eastAsia="Times New Roman" w:hAnsi="Times New Roman" w:cs="Times New Roman"/>
          <w:color w:val="3E3E3E"/>
          <w:sz w:val="24"/>
          <w:szCs w:val="24"/>
          <w:lang w:eastAsia="es-MX"/>
        </w:rPr>
        <w:lastRenderedPageBreak/>
        <w:t>ourselves, “What is my purpose in doing such-and-such? What am I trying to accomplish?”</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We can sometimes act automatically, without really considering what we are trying to do. This question cuts through that unconsciousness and brings us face to face with our power of decision. It doesn’t guarantee that we will succeed, but if we </w:t>
      </w:r>
      <w:r w:rsidRPr="00950821">
        <w:rPr>
          <w:rFonts w:ascii="Times New Roman" w:eastAsia="Times New Roman" w:hAnsi="Times New Roman" w:cs="Times New Roman"/>
          <w:i/>
          <w:iCs/>
          <w:color w:val="3E3E3E"/>
          <w:sz w:val="24"/>
          <w:szCs w:val="24"/>
          <w:lang w:eastAsia="es-MX"/>
        </w:rPr>
        <w:t>don’t</w:t>
      </w:r>
      <w:r w:rsidRPr="00950821">
        <w:rPr>
          <w:rFonts w:ascii="Times New Roman" w:eastAsia="Times New Roman" w:hAnsi="Times New Roman" w:cs="Times New Roman"/>
          <w:color w:val="3E3E3E"/>
          <w:sz w:val="24"/>
          <w:szCs w:val="24"/>
          <w:lang w:eastAsia="es-MX"/>
        </w:rPr>
        <w:t> ask this question, we are almost certain to fail.</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Once we get clear on our </w:t>
      </w:r>
      <w:proofErr w:type="spellStart"/>
      <w:r w:rsidRPr="00950821">
        <w:rPr>
          <w:rFonts w:ascii="Times New Roman" w:eastAsia="Times New Roman" w:hAnsi="Times New Roman" w:cs="Times New Roman"/>
          <w:i/>
          <w:iCs/>
          <w:color w:val="3E3E3E"/>
          <w:sz w:val="24"/>
          <w:szCs w:val="24"/>
          <w:lang w:eastAsia="es-MX"/>
        </w:rPr>
        <w:t>kavanah</w:t>
      </w:r>
      <w:proofErr w:type="spellEnd"/>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t> our intention, we might simply drop whatever we were considering doing if the intention isn’t good. But, if the intention is good, then we can move onto the next question.</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color w:val="3E3E3E"/>
          <w:sz w:val="24"/>
          <w:szCs w:val="24"/>
          <w:lang w:val="es-MX" w:eastAsia="es-MX"/>
        </w:rPr>
        <w:t>לְמִש</w:t>
      </w:r>
      <w:proofErr w:type="spellEnd"/>
      <w:r w:rsidRPr="00950821">
        <w:rPr>
          <w:rFonts w:ascii="Times New Roman" w:eastAsia="Times New Roman" w:hAnsi="Times New Roman" w:cs="Times New Roman"/>
          <w:color w:val="3E3E3E"/>
          <w:sz w:val="24"/>
          <w:szCs w:val="24"/>
          <w:lang w:val="es-MX" w:eastAsia="es-MX"/>
        </w:rPr>
        <w:t>ְׁפְּ</w:t>
      </w:r>
      <w:proofErr w:type="spellStart"/>
      <w:r w:rsidRPr="00950821">
        <w:rPr>
          <w:rFonts w:ascii="Times New Roman" w:eastAsia="Times New Roman" w:hAnsi="Times New Roman" w:cs="Times New Roman"/>
          <w:color w:val="3E3E3E"/>
          <w:sz w:val="24"/>
          <w:szCs w:val="24"/>
          <w:lang w:val="es-MX" w:eastAsia="es-MX"/>
        </w:rPr>
        <w:t>חֹת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 </w:t>
      </w:r>
      <w:proofErr w:type="spellStart"/>
      <w:r w:rsidRPr="00950821">
        <w:rPr>
          <w:rFonts w:ascii="Times New Roman" w:eastAsia="Times New Roman" w:hAnsi="Times New Roman" w:cs="Times New Roman"/>
          <w:i/>
          <w:iCs/>
          <w:color w:val="3E3E3E"/>
          <w:sz w:val="24"/>
          <w:szCs w:val="24"/>
          <w:lang w:eastAsia="es-MX"/>
        </w:rPr>
        <w:t>l’mishp’khotam</w:t>
      </w:r>
      <w:proofErr w:type="spellEnd"/>
      <w:r w:rsidRPr="00950821">
        <w:rPr>
          <w:rFonts w:ascii="Times New Roman" w:eastAsia="Times New Roman" w:hAnsi="Times New Roman" w:cs="Times New Roman"/>
          <w:i/>
          <w:iCs/>
          <w:color w:val="3E3E3E"/>
          <w:sz w:val="24"/>
          <w:szCs w:val="24"/>
          <w:lang w:eastAsia="es-MX"/>
        </w:rPr>
        <w:t xml:space="preserve"> – by their families…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“Family” consists of those close to us, those we for whom we are responsible, and those who are responsible for us. </w:t>
      </w:r>
      <w:proofErr w:type="gramStart"/>
      <w:r w:rsidRPr="00950821">
        <w:rPr>
          <w:rFonts w:ascii="Times New Roman" w:eastAsia="Times New Roman" w:hAnsi="Times New Roman" w:cs="Times New Roman"/>
          <w:color w:val="3E3E3E"/>
          <w:sz w:val="24"/>
          <w:szCs w:val="24"/>
          <w:lang w:eastAsia="es-MX"/>
        </w:rPr>
        <w:t>This hints</w:t>
      </w:r>
      <w:proofErr w:type="gramEnd"/>
      <w:r w:rsidRPr="00950821">
        <w:rPr>
          <w:rFonts w:ascii="Times New Roman" w:eastAsia="Times New Roman" w:hAnsi="Times New Roman" w:cs="Times New Roman"/>
          <w:color w:val="3E3E3E"/>
          <w:sz w:val="24"/>
          <w:szCs w:val="24"/>
          <w:lang w:eastAsia="es-MX"/>
        </w:rPr>
        <w:t xml:space="preserve"> at the next question: “How will this action affect people?”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“People” doesn’t necessarily mean </w:t>
      </w:r>
      <w:r w:rsidRPr="00950821">
        <w:rPr>
          <w:rFonts w:ascii="Times New Roman" w:eastAsia="Times New Roman" w:hAnsi="Times New Roman" w:cs="Times New Roman"/>
          <w:i/>
          <w:iCs/>
          <w:color w:val="3E3E3E"/>
          <w:sz w:val="24"/>
          <w:szCs w:val="24"/>
          <w:lang w:eastAsia="es-MX"/>
        </w:rPr>
        <w:t>other</w:t>
      </w:r>
      <w:r w:rsidRPr="00950821">
        <w:rPr>
          <w:rFonts w:ascii="Times New Roman" w:eastAsia="Times New Roman" w:hAnsi="Times New Roman" w:cs="Times New Roman"/>
          <w:color w:val="3E3E3E"/>
          <w:sz w:val="24"/>
          <w:szCs w:val="24"/>
          <w:lang w:eastAsia="es-MX"/>
        </w:rPr>
        <w:t> people; we also need to consider how things will affect ourselves. For example, we might consider looking at the news or social media. We might determine that our intention is good, that we are trying to be informed and connected to the world. But then we ask, “How will this affect people?”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To some extent, there may be no ill affect. But beyond that point, if news and social media create negativity and anxiety in ourselves, and we then project that negativity towards others, we need to be aware of that aspect in our decision process, which brings us to the final question:</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בְּ</w:t>
      </w:r>
      <w:proofErr w:type="spellStart"/>
      <w:r w:rsidRPr="00950821">
        <w:rPr>
          <w:rFonts w:ascii="Times New Roman" w:eastAsia="Times New Roman" w:hAnsi="Times New Roman" w:cs="Times New Roman"/>
          <w:color w:val="3E3E3E"/>
          <w:sz w:val="24"/>
          <w:szCs w:val="24"/>
          <w:lang w:val="es-MX" w:eastAsia="es-MX"/>
        </w:rPr>
        <w:t>מִסְפ</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שֵׁ</w:t>
      </w:r>
      <w:proofErr w:type="spellStart"/>
      <w:r w:rsidRPr="00950821">
        <w:rPr>
          <w:rFonts w:ascii="Times New Roman" w:eastAsia="Times New Roman" w:hAnsi="Times New Roman" w:cs="Times New Roman"/>
          <w:color w:val="3E3E3E"/>
          <w:sz w:val="24"/>
          <w:szCs w:val="24"/>
          <w:lang w:val="es-MX" w:eastAsia="es-MX"/>
        </w:rPr>
        <w:t>מ֔וֹת</w:t>
      </w:r>
      <w:proofErr w:type="spellEnd"/>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ל־זָכ</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לְגֻלְג</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לֹת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 </w:t>
      </w:r>
      <w:proofErr w:type="spellStart"/>
      <w:r w:rsidRPr="00950821">
        <w:rPr>
          <w:rFonts w:ascii="Times New Roman" w:eastAsia="Times New Roman" w:hAnsi="Times New Roman" w:cs="Times New Roman"/>
          <w:i/>
          <w:iCs/>
          <w:color w:val="3E3E3E"/>
          <w:sz w:val="24"/>
          <w:szCs w:val="24"/>
          <w:lang w:eastAsia="es-MX"/>
        </w:rPr>
        <w:t>b’mispar</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shemot</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kol</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zakhar</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l’gulg’lotam</w:t>
      </w:r>
      <w:proofErr w:type="spellEnd"/>
      <w:r w:rsidRPr="00950821">
        <w:rPr>
          <w:rFonts w:ascii="Times New Roman" w:eastAsia="Times New Roman" w:hAnsi="Times New Roman" w:cs="Times New Roman"/>
          <w:color w:val="3E3E3E"/>
          <w:sz w:val="24"/>
          <w:szCs w:val="24"/>
          <w:lang w:eastAsia="es-MX"/>
        </w:rPr>
        <w:t> – </w:t>
      </w:r>
      <w:r w:rsidRPr="00950821">
        <w:rPr>
          <w:rFonts w:ascii="Times New Roman" w:eastAsia="Times New Roman" w:hAnsi="Times New Roman" w:cs="Times New Roman"/>
          <w:i/>
          <w:iCs/>
          <w:color w:val="3E3E3E"/>
          <w:sz w:val="24"/>
          <w:szCs w:val="24"/>
          <w:lang w:eastAsia="es-MX"/>
        </w:rPr>
        <w:t>by the number of names, every male, head by head…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Once we “name” both what the purpose is and what the effect will be, we have to “number” it – we have to ask, “Is it worth it?”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In other words, if our intention is good but the consequences are dire, we need to ask which </w:t>
      </w:r>
      <w:r w:rsidRPr="00950821">
        <w:rPr>
          <w:rFonts w:ascii="Times New Roman" w:eastAsia="Times New Roman" w:hAnsi="Times New Roman" w:cs="Times New Roman"/>
          <w:color w:val="3E3E3E"/>
          <w:sz w:val="24"/>
          <w:szCs w:val="24"/>
          <w:lang w:eastAsia="es-MX"/>
        </w:rPr>
        <w:lastRenderedPageBreak/>
        <w:t>“counts” more; we need to evaluate and decide. Again, this is no guarantee that we will make the right choice, but if we don’t evaluate and decide, it is likely we will make the wrong choice. And if, after careful thinking the situation through, we do end up making the wrong choice, this too has goodness to it, because we will </w:t>
      </w:r>
      <w:r w:rsidRPr="00950821">
        <w:rPr>
          <w:rFonts w:ascii="Times New Roman" w:eastAsia="Times New Roman" w:hAnsi="Times New Roman" w:cs="Times New Roman"/>
          <w:i/>
          <w:iCs/>
          <w:color w:val="3E3E3E"/>
          <w:sz w:val="24"/>
          <w:szCs w:val="24"/>
          <w:lang w:eastAsia="es-MX"/>
        </w:rPr>
        <w:t>learn</w:t>
      </w:r>
      <w:r w:rsidRPr="00950821">
        <w:rPr>
          <w:rFonts w:ascii="Times New Roman" w:eastAsia="Times New Roman" w:hAnsi="Times New Roman" w:cs="Times New Roman"/>
          <w:color w:val="3E3E3E"/>
          <w:sz w:val="24"/>
          <w:szCs w:val="24"/>
          <w:lang w:eastAsia="es-MX"/>
        </w:rPr>
        <w:t> from it.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This two-part process of “lifting the head,” that is, the stripping away of thought in meditation, followed by the “numbering of names,” that is, careful evaluation of purpose and consequence, is represented in Kabbalah by the dual </w:t>
      </w:r>
      <w:proofErr w:type="spellStart"/>
      <w:r w:rsidRPr="00950821">
        <w:rPr>
          <w:rFonts w:ascii="Times New Roman" w:eastAsia="Times New Roman" w:hAnsi="Times New Roman" w:cs="Times New Roman"/>
          <w:i/>
          <w:iCs/>
          <w:color w:val="3E3E3E"/>
          <w:sz w:val="24"/>
          <w:szCs w:val="24"/>
          <w:lang w:eastAsia="es-MX"/>
        </w:rPr>
        <w:t>sefirot</w:t>
      </w:r>
      <w:proofErr w:type="spellEnd"/>
      <w:r w:rsidRPr="00950821">
        <w:rPr>
          <w:rFonts w:ascii="Times New Roman" w:eastAsia="Times New Roman" w:hAnsi="Times New Roman" w:cs="Times New Roman"/>
          <w:color w:val="3E3E3E"/>
          <w:sz w:val="24"/>
          <w:szCs w:val="24"/>
          <w:lang w:eastAsia="es-MX"/>
        </w:rPr>
        <w:t xml:space="preserve"> on the Tree of Life </w:t>
      </w:r>
      <w:proofErr w:type="spellStart"/>
      <w:r w:rsidRPr="00950821">
        <w:rPr>
          <w:rFonts w:ascii="Times New Roman" w:eastAsia="Times New Roman" w:hAnsi="Times New Roman" w:cs="Times New Roman"/>
          <w:color w:val="3E3E3E"/>
          <w:sz w:val="24"/>
          <w:szCs w:val="24"/>
          <w:lang w:eastAsia="es-MX"/>
        </w:rPr>
        <w:t>of</w:t>
      </w:r>
      <w:r w:rsidRPr="00950821">
        <w:rPr>
          <w:rFonts w:ascii="Times New Roman" w:eastAsia="Times New Roman" w:hAnsi="Times New Roman" w:cs="Times New Roman"/>
          <w:i/>
          <w:iCs/>
          <w:color w:val="3E3E3E"/>
          <w:sz w:val="24"/>
          <w:szCs w:val="24"/>
          <w:lang w:eastAsia="es-MX"/>
        </w:rPr>
        <w:t>Hokhmah</w:t>
      </w:r>
      <w:proofErr w:type="spellEnd"/>
      <w:r w:rsidRPr="00950821">
        <w:rPr>
          <w:rFonts w:ascii="Times New Roman" w:eastAsia="Times New Roman" w:hAnsi="Times New Roman" w:cs="Times New Roman"/>
          <w:color w:val="3E3E3E"/>
          <w:sz w:val="24"/>
          <w:szCs w:val="24"/>
          <w:lang w:eastAsia="es-MX"/>
        </w:rPr>
        <w:t> (wisdom, awareness) and </w:t>
      </w:r>
      <w:proofErr w:type="spellStart"/>
      <w:r w:rsidRPr="00950821">
        <w:rPr>
          <w:rFonts w:ascii="Times New Roman" w:eastAsia="Times New Roman" w:hAnsi="Times New Roman" w:cs="Times New Roman"/>
          <w:i/>
          <w:iCs/>
          <w:color w:val="3E3E3E"/>
          <w:sz w:val="24"/>
          <w:szCs w:val="24"/>
          <w:lang w:eastAsia="es-MX"/>
        </w:rPr>
        <w:t>Binah</w:t>
      </w:r>
      <w:proofErr w:type="spellEnd"/>
      <w:r w:rsidRPr="00950821">
        <w:rPr>
          <w:rFonts w:ascii="Times New Roman" w:eastAsia="Times New Roman" w:hAnsi="Times New Roman" w:cs="Times New Roman"/>
          <w:color w:val="3E3E3E"/>
          <w:sz w:val="24"/>
          <w:szCs w:val="24"/>
          <w:lang w:eastAsia="es-MX"/>
        </w:rPr>
        <w:t> (understanding, focused thought). Seen in this way, there is no contradiction in the advice to “think more” and “think less”; they are two parts of one process.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Here are the three questions again for use in deciding on a course of action:</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p>
    <w:p w:rsidR="00950821" w:rsidRPr="00950821" w:rsidRDefault="00950821" w:rsidP="00950821">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color w:val="3E3E3E"/>
          <w:sz w:val="24"/>
          <w:szCs w:val="24"/>
          <w:lang w:eastAsia="es-MX"/>
        </w:rPr>
      </w:pPr>
      <w:r w:rsidRPr="00950821">
        <w:rPr>
          <w:rFonts w:ascii="Times New Roman" w:eastAsia="Times New Roman" w:hAnsi="Times New Roman" w:cs="Times New Roman"/>
          <w:color w:val="3E3E3E"/>
          <w:sz w:val="24"/>
          <w:szCs w:val="24"/>
          <w:lang w:eastAsia="es-MX"/>
        </w:rPr>
        <w:t>What is the purpose of this action?</w:t>
      </w:r>
    </w:p>
    <w:p w:rsidR="00950821" w:rsidRPr="00950821" w:rsidRDefault="00950821" w:rsidP="00950821">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color w:val="3E3E3E"/>
          <w:sz w:val="24"/>
          <w:szCs w:val="24"/>
          <w:lang w:eastAsia="es-MX"/>
        </w:rPr>
      </w:pPr>
      <w:r w:rsidRPr="00950821">
        <w:rPr>
          <w:rFonts w:ascii="Times New Roman" w:eastAsia="Times New Roman" w:hAnsi="Times New Roman" w:cs="Times New Roman"/>
          <w:color w:val="3E3E3E"/>
          <w:sz w:val="24"/>
          <w:szCs w:val="24"/>
          <w:lang w:eastAsia="es-MX"/>
        </w:rPr>
        <w:t>How will it affect beings?</w:t>
      </w:r>
    </w:p>
    <w:p w:rsidR="00950821" w:rsidRPr="00950821" w:rsidRDefault="00950821" w:rsidP="00950821">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color w:val="3E3E3E"/>
          <w:sz w:val="24"/>
          <w:szCs w:val="24"/>
          <w:lang w:val="es-MX" w:eastAsia="es-MX"/>
        </w:rPr>
      </w:pPr>
      <w:proofErr w:type="spellStart"/>
      <w:r w:rsidRPr="00950821">
        <w:rPr>
          <w:rFonts w:ascii="Times New Roman" w:eastAsia="Times New Roman" w:hAnsi="Times New Roman" w:cs="Times New Roman"/>
          <w:color w:val="3E3E3E"/>
          <w:sz w:val="24"/>
          <w:szCs w:val="24"/>
          <w:lang w:val="es-MX" w:eastAsia="es-MX"/>
        </w:rPr>
        <w:t>Is</w:t>
      </w:r>
      <w:proofErr w:type="spellEnd"/>
      <w:r w:rsidRPr="00950821">
        <w:rPr>
          <w:rFonts w:ascii="Times New Roman" w:eastAsia="Times New Roman" w:hAnsi="Times New Roman" w:cs="Times New Roman"/>
          <w:color w:val="3E3E3E"/>
          <w:sz w:val="24"/>
          <w:szCs w:val="24"/>
          <w:lang w:val="es-MX" w:eastAsia="es-MX"/>
        </w:rPr>
        <w:t xml:space="preserve"> </w:t>
      </w:r>
      <w:proofErr w:type="spellStart"/>
      <w:r w:rsidRPr="00950821">
        <w:rPr>
          <w:rFonts w:ascii="Times New Roman" w:eastAsia="Times New Roman" w:hAnsi="Times New Roman" w:cs="Times New Roman"/>
          <w:color w:val="3E3E3E"/>
          <w:sz w:val="24"/>
          <w:szCs w:val="24"/>
          <w:lang w:val="es-MX" w:eastAsia="es-MX"/>
        </w:rPr>
        <w:t>it</w:t>
      </w:r>
      <w:proofErr w:type="spellEnd"/>
      <w:r w:rsidRPr="00950821">
        <w:rPr>
          <w:rFonts w:ascii="Times New Roman" w:eastAsia="Times New Roman" w:hAnsi="Times New Roman" w:cs="Times New Roman"/>
          <w:color w:val="3E3E3E"/>
          <w:sz w:val="24"/>
          <w:szCs w:val="24"/>
          <w:lang w:val="es-MX" w:eastAsia="es-MX"/>
        </w:rPr>
        <w:t xml:space="preserve"> </w:t>
      </w:r>
      <w:proofErr w:type="spellStart"/>
      <w:r w:rsidRPr="00950821">
        <w:rPr>
          <w:rFonts w:ascii="Times New Roman" w:eastAsia="Times New Roman" w:hAnsi="Times New Roman" w:cs="Times New Roman"/>
          <w:color w:val="3E3E3E"/>
          <w:sz w:val="24"/>
          <w:szCs w:val="24"/>
          <w:lang w:val="es-MX" w:eastAsia="es-MX"/>
        </w:rPr>
        <w:t>worth</w:t>
      </w:r>
      <w:proofErr w:type="spellEnd"/>
      <w:r w:rsidRPr="00950821">
        <w:rPr>
          <w:rFonts w:ascii="Times New Roman" w:eastAsia="Times New Roman" w:hAnsi="Times New Roman" w:cs="Times New Roman"/>
          <w:color w:val="3E3E3E"/>
          <w:sz w:val="24"/>
          <w:szCs w:val="24"/>
          <w:lang w:val="es-MX" w:eastAsia="es-MX"/>
        </w:rPr>
        <w:t xml:space="preserve"> </w:t>
      </w:r>
      <w:proofErr w:type="spellStart"/>
      <w:r w:rsidRPr="00950821">
        <w:rPr>
          <w:rFonts w:ascii="Times New Roman" w:eastAsia="Times New Roman" w:hAnsi="Times New Roman" w:cs="Times New Roman"/>
          <w:color w:val="3E3E3E"/>
          <w:sz w:val="24"/>
          <w:szCs w:val="24"/>
          <w:lang w:val="es-MX" w:eastAsia="es-MX"/>
        </w:rPr>
        <w:t>it</w:t>
      </w:r>
      <w:proofErr w:type="spellEnd"/>
      <w:r w:rsidRPr="00950821">
        <w:rPr>
          <w:rFonts w:ascii="Times New Roman" w:eastAsia="Times New Roman" w:hAnsi="Times New Roman" w:cs="Times New Roman"/>
          <w:color w:val="3E3E3E"/>
          <w:sz w:val="24"/>
          <w:szCs w:val="24"/>
          <w:lang w:val="es-MX" w:eastAsia="es-MX"/>
        </w:rPr>
        <w:t>?</w:t>
      </w:r>
    </w:p>
    <w:p w:rsidR="00950821" w:rsidRPr="00950821" w:rsidRDefault="00950821" w:rsidP="00950821">
      <w:pPr>
        <w:shd w:val="clear" w:color="auto" w:fill="FFFFFF"/>
        <w:spacing w:after="0" w:line="375" w:lineRule="atLeast"/>
        <w:rPr>
          <w:rFonts w:ascii="Times New Roman" w:eastAsia="Times New Roman" w:hAnsi="Times New Roman" w:cs="Times New Roman"/>
          <w:color w:val="3E3E3E"/>
          <w:sz w:val="24"/>
          <w:szCs w:val="24"/>
          <w:lang w:val="es-MX" w:eastAsia="es-MX"/>
        </w:rPr>
      </w:pPr>
    </w:p>
    <w:p w:rsidR="00950821" w:rsidRPr="00950821" w:rsidRDefault="00950821" w:rsidP="00950821">
      <w:pPr>
        <w:pBdr>
          <w:bottom w:val="single" w:sz="6" w:space="1" w:color="auto"/>
        </w:pBdr>
        <w:spacing w:after="0" w:line="240" w:lineRule="auto"/>
        <w:jc w:val="center"/>
        <w:rPr>
          <w:rFonts w:ascii="Times New Roman" w:eastAsia="Times New Roman" w:hAnsi="Times New Roman" w:cs="Times New Roman"/>
          <w:vanish/>
          <w:sz w:val="28"/>
          <w:szCs w:val="24"/>
          <w:lang w:val="es-MX" w:eastAsia="es-MX"/>
        </w:rPr>
      </w:pPr>
      <w:r w:rsidRPr="00950821">
        <w:rPr>
          <w:rFonts w:ascii="Times New Roman" w:eastAsia="Times New Roman" w:hAnsi="Times New Roman" w:cs="Times New Roman"/>
          <w:vanish/>
          <w:sz w:val="28"/>
          <w:szCs w:val="24"/>
          <w:lang w:val="es-MX" w:eastAsia="es-MX"/>
        </w:rPr>
        <w:t>Principio del formulario</w:t>
      </w:r>
    </w:p>
    <w:p w:rsidR="00950821" w:rsidRPr="00950821" w:rsidRDefault="00950821" w:rsidP="00950821">
      <w:pPr>
        <w:shd w:val="clear" w:color="auto" w:fill="FFFFFF"/>
        <w:spacing w:before="375" w:after="150" w:line="240" w:lineRule="auto"/>
        <w:jc w:val="center"/>
        <w:rPr>
          <w:rFonts w:ascii="Times New Roman" w:eastAsia="Times New Roman" w:hAnsi="Times New Roman" w:cs="Times New Roman"/>
          <w:color w:val="3E3E3E"/>
          <w:sz w:val="28"/>
          <w:szCs w:val="24"/>
          <w:lang w:val="es-MX" w:eastAsia="es-MX"/>
        </w:rPr>
      </w:pPr>
    </w:p>
    <w:p w:rsidR="00950821" w:rsidRPr="00950821" w:rsidRDefault="00950821" w:rsidP="00950821">
      <w:pPr>
        <w:pBdr>
          <w:top w:val="single" w:sz="6" w:space="1" w:color="auto"/>
        </w:pBdr>
        <w:spacing w:after="0" w:line="240" w:lineRule="auto"/>
        <w:jc w:val="center"/>
        <w:rPr>
          <w:rFonts w:ascii="Times New Roman" w:eastAsia="Times New Roman" w:hAnsi="Times New Roman" w:cs="Times New Roman"/>
          <w:vanish/>
          <w:sz w:val="28"/>
          <w:szCs w:val="24"/>
          <w:lang w:val="es-MX" w:eastAsia="es-MX"/>
        </w:rPr>
      </w:pPr>
      <w:r w:rsidRPr="00950821">
        <w:rPr>
          <w:rFonts w:ascii="Times New Roman" w:eastAsia="Times New Roman" w:hAnsi="Times New Roman" w:cs="Times New Roman"/>
          <w:vanish/>
          <w:sz w:val="28"/>
          <w:szCs w:val="24"/>
          <w:lang w:val="es-MX" w:eastAsia="es-MX"/>
        </w:rPr>
        <w:t>Final del formulario</w:t>
      </w:r>
    </w:p>
    <w:p w:rsidR="00950821" w:rsidRPr="00950821" w:rsidRDefault="00950821" w:rsidP="00950821">
      <w:pPr>
        <w:shd w:val="clear" w:color="auto" w:fill="FFFFFF"/>
        <w:spacing w:after="0" w:line="375" w:lineRule="atLeast"/>
        <w:jc w:val="center"/>
        <w:rPr>
          <w:rFonts w:ascii="Times New Roman" w:eastAsia="Times New Roman" w:hAnsi="Times New Roman" w:cs="Times New Roman"/>
          <w:color w:val="3E3E3E"/>
          <w:sz w:val="28"/>
          <w:szCs w:val="24"/>
          <w:lang w:val="es-MX" w:eastAsia="es-MX"/>
        </w:rPr>
      </w:pPr>
    </w:p>
    <w:p w:rsidR="00950821" w:rsidRPr="00950821" w:rsidRDefault="00950821" w:rsidP="00950821">
      <w:pPr>
        <w:shd w:val="clear" w:color="auto" w:fill="FFFFFF"/>
        <w:spacing w:after="150" w:line="375" w:lineRule="atLeast"/>
        <w:jc w:val="center"/>
        <w:rPr>
          <w:rFonts w:ascii="Times New Roman" w:eastAsia="Times New Roman" w:hAnsi="Times New Roman" w:cs="Times New Roman"/>
          <w:color w:val="3E3E3E"/>
          <w:sz w:val="28"/>
          <w:szCs w:val="24"/>
          <w:lang w:val="es-MX" w:eastAsia="es-MX"/>
        </w:rPr>
      </w:pPr>
      <w:r w:rsidRPr="00950821">
        <w:rPr>
          <w:rFonts w:ascii="Times New Roman" w:eastAsia="Times New Roman" w:hAnsi="Times New Roman" w:cs="Times New Roman"/>
          <w:b/>
          <w:bCs/>
          <w:i/>
          <w:iCs/>
          <w:color w:val="8D2424"/>
          <w:sz w:val="28"/>
          <w:szCs w:val="24"/>
          <w:lang w:val="es-MX" w:eastAsia="es-MX"/>
        </w:rPr>
        <w:t xml:space="preserve">More </w:t>
      </w:r>
      <w:proofErr w:type="spellStart"/>
      <w:r w:rsidRPr="00950821">
        <w:rPr>
          <w:rFonts w:ascii="Times New Roman" w:eastAsia="Times New Roman" w:hAnsi="Times New Roman" w:cs="Times New Roman"/>
          <w:b/>
          <w:bCs/>
          <w:i/>
          <w:iCs/>
          <w:color w:val="8D2424"/>
          <w:sz w:val="28"/>
          <w:szCs w:val="24"/>
          <w:lang w:val="es-MX" w:eastAsia="es-MX"/>
        </w:rPr>
        <w:t>on</w:t>
      </w:r>
      <w:proofErr w:type="spellEnd"/>
      <w:r w:rsidRPr="00950821">
        <w:rPr>
          <w:rFonts w:ascii="Times New Roman" w:eastAsia="Times New Roman" w:hAnsi="Times New Roman" w:cs="Times New Roman"/>
          <w:b/>
          <w:bCs/>
          <w:i/>
          <w:iCs/>
          <w:color w:val="8D2424"/>
          <w:sz w:val="28"/>
          <w:szCs w:val="24"/>
          <w:lang w:val="es-MX" w:eastAsia="es-MX"/>
        </w:rPr>
        <w:t xml:space="preserve"> </w:t>
      </w:r>
      <w:proofErr w:type="spellStart"/>
      <w:r w:rsidRPr="00950821">
        <w:rPr>
          <w:rFonts w:ascii="Times New Roman" w:eastAsia="Times New Roman" w:hAnsi="Times New Roman" w:cs="Times New Roman"/>
          <w:b/>
          <w:bCs/>
          <w:i/>
          <w:iCs/>
          <w:color w:val="8D2424"/>
          <w:sz w:val="28"/>
          <w:szCs w:val="24"/>
          <w:lang w:val="es-MX" w:eastAsia="es-MX"/>
        </w:rPr>
        <w:t>Parshat</w:t>
      </w:r>
      <w:proofErr w:type="spellEnd"/>
      <w:r w:rsidRPr="00950821">
        <w:rPr>
          <w:rFonts w:ascii="Times New Roman" w:eastAsia="Times New Roman" w:hAnsi="Times New Roman" w:cs="Times New Roman"/>
          <w:b/>
          <w:bCs/>
          <w:i/>
          <w:iCs/>
          <w:color w:val="8D2424"/>
          <w:sz w:val="28"/>
          <w:szCs w:val="24"/>
          <w:lang w:val="es-MX" w:eastAsia="es-MX"/>
        </w:rPr>
        <w:t xml:space="preserve"> </w:t>
      </w:r>
      <w:proofErr w:type="spellStart"/>
      <w:r w:rsidRPr="00950821">
        <w:rPr>
          <w:rFonts w:ascii="Times New Roman" w:eastAsia="Times New Roman" w:hAnsi="Times New Roman" w:cs="Times New Roman"/>
          <w:b/>
          <w:bCs/>
          <w:i/>
          <w:iCs/>
          <w:color w:val="8D2424"/>
          <w:sz w:val="28"/>
          <w:szCs w:val="24"/>
          <w:lang w:val="es-MX" w:eastAsia="es-MX"/>
        </w:rPr>
        <w:t>Bamidbar</w:t>
      </w:r>
      <w:proofErr w:type="spellEnd"/>
      <w:r w:rsidRPr="00950821">
        <w:rPr>
          <w:rFonts w:ascii="Times New Roman" w:eastAsia="Times New Roman" w:hAnsi="Times New Roman" w:cs="Times New Roman"/>
          <w:b/>
          <w:bCs/>
          <w:i/>
          <w:iCs/>
          <w:color w:val="8D2424"/>
          <w:sz w:val="28"/>
          <w:szCs w:val="24"/>
          <w:lang w:val="es-MX" w:eastAsia="es-MX"/>
        </w:rPr>
        <w:t>...</w:t>
      </w:r>
    </w:p>
    <w:p w:rsidR="00950821" w:rsidRPr="00950821" w:rsidRDefault="00950821" w:rsidP="00950821">
      <w:pPr>
        <w:shd w:val="clear" w:color="auto" w:fill="FFFFFF"/>
        <w:spacing w:line="375" w:lineRule="atLeast"/>
        <w:rPr>
          <w:rFonts w:ascii="Times New Roman" w:eastAsia="Times New Roman" w:hAnsi="Times New Roman" w:cs="Times New Roman"/>
          <w:color w:val="3E3E3E"/>
          <w:sz w:val="24"/>
          <w:szCs w:val="24"/>
          <w:lang w:eastAsia="es-MX"/>
        </w:rPr>
      </w:pPr>
      <w:hyperlink r:id="rId8" w:history="1">
        <w:r w:rsidRPr="00950821">
          <w:rPr>
            <w:rFonts w:ascii="Times New Roman" w:eastAsia="Times New Roman" w:hAnsi="Times New Roman" w:cs="Times New Roman"/>
            <w:b/>
            <w:bCs/>
            <w:color w:val="943634" w:themeColor="accent2" w:themeShade="BF"/>
            <w:sz w:val="28"/>
            <w:szCs w:val="24"/>
            <w:lang w:eastAsia="es-MX"/>
          </w:rPr>
          <w:t xml:space="preserve">The Lazy Man – </w:t>
        </w:r>
        <w:proofErr w:type="spellStart"/>
        <w:r w:rsidRPr="00950821">
          <w:rPr>
            <w:rFonts w:ascii="Times New Roman" w:eastAsia="Times New Roman" w:hAnsi="Times New Roman" w:cs="Times New Roman"/>
            <w:b/>
            <w:bCs/>
            <w:color w:val="943634" w:themeColor="accent2" w:themeShade="BF"/>
            <w:sz w:val="28"/>
            <w:szCs w:val="24"/>
            <w:lang w:eastAsia="es-MX"/>
          </w:rPr>
          <w:t>Parshat</w:t>
        </w:r>
        <w:proofErr w:type="spellEnd"/>
        <w:r w:rsidRPr="00950821">
          <w:rPr>
            <w:rFonts w:ascii="Times New Roman" w:eastAsia="Times New Roman" w:hAnsi="Times New Roman" w:cs="Times New Roman"/>
            <w:b/>
            <w:bCs/>
            <w:color w:val="943634" w:themeColor="accent2" w:themeShade="BF"/>
            <w:sz w:val="28"/>
            <w:szCs w:val="24"/>
            <w:lang w:eastAsia="es-MX"/>
          </w:rPr>
          <w:t xml:space="preserve"> </w:t>
        </w:r>
        <w:proofErr w:type="spellStart"/>
        <w:r w:rsidRPr="00950821">
          <w:rPr>
            <w:rFonts w:ascii="Times New Roman" w:eastAsia="Times New Roman" w:hAnsi="Times New Roman" w:cs="Times New Roman"/>
            <w:b/>
            <w:bCs/>
            <w:color w:val="943634" w:themeColor="accent2" w:themeShade="BF"/>
            <w:sz w:val="28"/>
            <w:szCs w:val="24"/>
            <w:lang w:eastAsia="es-MX"/>
          </w:rPr>
          <w:t>Bamidbar</w:t>
        </w:r>
        <w:proofErr w:type="spellEnd"/>
        <w:r w:rsidRPr="00950821">
          <w:rPr>
            <w:rFonts w:ascii="Times New Roman" w:eastAsia="Times New Roman" w:hAnsi="Times New Roman" w:cs="Times New Roman"/>
            <w:color w:val="0000FF"/>
            <w:sz w:val="24"/>
            <w:szCs w:val="24"/>
            <w:lang w:eastAsia="es-MX"/>
          </w:rPr>
          <w:br/>
        </w:r>
      </w:hyperlink>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was too lazy to do physical exercise. But as he got older, he realized that he had better take care of his body, or he would soon be in trouble. So, he hired a personal trainer to teach him and motivate him to work out.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The personal trainer began by coming to his house every day. First, she taught him the exercises that would be best for him. But when it came to actually doing them,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was so lazy, that the trainer would have to yell cheers and encouragements: “Come on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eastAsia="es-MX"/>
        </w:rPr>
        <w:lastRenderedPageBreak/>
        <w:t xml:space="preserve">you can do it!” she would shout. “That’s seven, just three more! Go! Go!” Over time, </w:t>
      </w:r>
      <w:proofErr w:type="spellStart"/>
      <w:r w:rsidRPr="00950821">
        <w:rPr>
          <w:rFonts w:ascii="Times New Roman" w:eastAsia="Times New Roman" w:hAnsi="Times New Roman" w:cs="Times New Roman"/>
          <w:color w:val="3E3E3E"/>
          <w:sz w:val="24"/>
          <w:szCs w:val="24"/>
          <w:lang w:eastAsia="es-MX"/>
        </w:rPr>
        <w:t>Yankel’s</w:t>
      </w:r>
      <w:proofErr w:type="spellEnd"/>
      <w:r w:rsidRPr="00950821">
        <w:rPr>
          <w:rFonts w:ascii="Times New Roman" w:eastAsia="Times New Roman" w:hAnsi="Times New Roman" w:cs="Times New Roman"/>
          <w:color w:val="3E3E3E"/>
          <w:sz w:val="24"/>
          <w:szCs w:val="24"/>
          <w:lang w:eastAsia="es-MX"/>
        </w:rPr>
        <w:t xml:space="preserve"> resistance dropped away more and more, and it became easier and easier for the trainer to motivate him.</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After several weeks, the trainer didn’t have to do anything except come over to check and make sure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was exercising.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even shouted out his own motivational cheers: “I can do it! One! Two! Just seven more to go! Getting stronger! Three!”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Eventually, the trainer didn’t even come inside, but just listened at the door. She would hear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yelling to himself: “Getting stronger and stronger! I can do it! Five! Six! </w:t>
      </w:r>
      <w:proofErr w:type="gramStart"/>
      <w:r w:rsidRPr="00950821">
        <w:rPr>
          <w:rFonts w:ascii="Times New Roman" w:eastAsia="Times New Roman" w:hAnsi="Times New Roman" w:cs="Times New Roman"/>
          <w:color w:val="3E3E3E"/>
          <w:sz w:val="24"/>
          <w:szCs w:val="24"/>
          <w:lang w:eastAsia="es-MX"/>
        </w:rPr>
        <w:t>Four more to go!”</w:t>
      </w:r>
      <w:proofErr w:type="gramEnd"/>
      <w:r w:rsidRPr="00950821">
        <w:rPr>
          <w:rFonts w:ascii="Times New Roman" w:eastAsia="Times New Roman" w:hAnsi="Times New Roman" w:cs="Times New Roman"/>
          <w:color w:val="3E3E3E"/>
          <w:sz w:val="24"/>
          <w:szCs w:val="24"/>
          <w:lang w:eastAsia="es-MX"/>
        </w:rPr>
        <w:t xml:space="preserve"> When she would hear him yelling through the door, she would leave, satisfied that he was doing it on his own.</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But, when they finally had a meeting after several months to evaluate and adjust his exercise routine, she noticed that he didn’t look like he was exercising at all; he was almost as unfit as he had been before they began. </w:t>
      </w:r>
      <w:proofErr w:type="gramStart"/>
      <w:r w:rsidRPr="00950821">
        <w:rPr>
          <w:rFonts w:ascii="Times New Roman" w:eastAsia="Times New Roman" w:hAnsi="Times New Roman" w:cs="Times New Roman"/>
          <w:color w:val="3E3E3E"/>
          <w:sz w:val="24"/>
          <w:szCs w:val="24"/>
          <w:lang w:eastAsia="es-MX"/>
        </w:rPr>
        <w:t>“How strange!</w:t>
      </w:r>
      <w:proofErr w:type="gramEnd"/>
      <w:r w:rsidRPr="00950821">
        <w:rPr>
          <w:rFonts w:ascii="Times New Roman" w:eastAsia="Times New Roman" w:hAnsi="Times New Roman" w:cs="Times New Roman"/>
          <w:color w:val="3E3E3E"/>
          <w:sz w:val="24"/>
          <w:szCs w:val="24"/>
          <w:lang w:eastAsia="es-MX"/>
        </w:rPr>
        <w:t xml:space="preserve"> I hear you working out every day, but it seems like you haven’t been doing anything!”</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“Oh, I haven’t been working out,” said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“But I come by every day and hear you yelling and counting reps!” said the trainer.</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“Yes – I figured if you heard me counting, you would think I was working out and leave me alone.”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When it comes to prayer, many folks are just like </w:t>
      </w:r>
      <w:proofErr w:type="spellStart"/>
      <w:r w:rsidRPr="00950821">
        <w:rPr>
          <w:rFonts w:ascii="Times New Roman" w:eastAsia="Times New Roman" w:hAnsi="Times New Roman" w:cs="Times New Roman"/>
          <w:color w:val="3E3E3E"/>
          <w:sz w:val="24"/>
          <w:szCs w:val="24"/>
          <w:lang w:eastAsia="es-MX"/>
        </w:rPr>
        <w:t>Yankel</w:t>
      </w:r>
      <w:proofErr w:type="spellEnd"/>
      <w:r w:rsidRPr="00950821">
        <w:rPr>
          <w:rFonts w:ascii="Times New Roman" w:eastAsia="Times New Roman" w:hAnsi="Times New Roman" w:cs="Times New Roman"/>
          <w:color w:val="3E3E3E"/>
          <w:sz w:val="24"/>
          <w:szCs w:val="24"/>
          <w:lang w:eastAsia="es-MX"/>
        </w:rPr>
        <w:t xml:space="preserve"> – perhaps going through the motions, saying the words, but nothing is really happening. It’s not that the words are irrelevant – the cheers and counting of reps can be a good </w:t>
      </w:r>
      <w:r w:rsidRPr="00950821">
        <w:rPr>
          <w:rFonts w:ascii="Times New Roman" w:eastAsia="Times New Roman" w:hAnsi="Times New Roman" w:cs="Times New Roman"/>
          <w:i/>
          <w:iCs/>
          <w:color w:val="3E3E3E"/>
          <w:sz w:val="24"/>
          <w:szCs w:val="24"/>
          <w:lang w:eastAsia="es-MX"/>
        </w:rPr>
        <w:t>accompaniment </w:t>
      </w:r>
      <w:r w:rsidRPr="00950821">
        <w:rPr>
          <w:rFonts w:ascii="Times New Roman" w:eastAsia="Times New Roman" w:hAnsi="Times New Roman" w:cs="Times New Roman"/>
          <w:color w:val="3E3E3E"/>
          <w:sz w:val="24"/>
          <w:szCs w:val="24"/>
          <w:lang w:eastAsia="es-MX"/>
        </w:rPr>
        <w:t>and even </w:t>
      </w:r>
      <w:r w:rsidRPr="00950821">
        <w:rPr>
          <w:rFonts w:ascii="Times New Roman" w:eastAsia="Times New Roman" w:hAnsi="Times New Roman" w:cs="Times New Roman"/>
          <w:i/>
          <w:iCs/>
          <w:color w:val="3E3E3E"/>
          <w:sz w:val="24"/>
          <w:szCs w:val="24"/>
          <w:lang w:eastAsia="es-MX"/>
        </w:rPr>
        <w:t>encouragement </w:t>
      </w:r>
      <w:r w:rsidRPr="00950821">
        <w:rPr>
          <w:rFonts w:ascii="Times New Roman" w:eastAsia="Times New Roman" w:hAnsi="Times New Roman" w:cs="Times New Roman"/>
          <w:color w:val="3E3E3E"/>
          <w:sz w:val="24"/>
          <w:szCs w:val="24"/>
          <w:lang w:eastAsia="es-MX"/>
        </w:rPr>
        <w:t>to exercise; but it’s no </w:t>
      </w:r>
      <w:r w:rsidRPr="00950821">
        <w:rPr>
          <w:rFonts w:ascii="Times New Roman" w:eastAsia="Times New Roman" w:hAnsi="Times New Roman" w:cs="Times New Roman"/>
          <w:i/>
          <w:iCs/>
          <w:color w:val="3E3E3E"/>
          <w:sz w:val="24"/>
          <w:szCs w:val="24"/>
          <w:lang w:eastAsia="es-MX"/>
        </w:rPr>
        <w:t>substitute </w:t>
      </w:r>
      <w:r w:rsidRPr="00950821">
        <w:rPr>
          <w:rFonts w:ascii="Times New Roman" w:eastAsia="Times New Roman" w:hAnsi="Times New Roman" w:cs="Times New Roman"/>
          <w:color w:val="3E3E3E"/>
          <w:sz w:val="24"/>
          <w:szCs w:val="24"/>
          <w:lang w:eastAsia="es-MX"/>
        </w:rPr>
        <w:t>for exercise.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Similarly, sacred words and rituals can be a wonderful </w:t>
      </w:r>
      <w:r w:rsidRPr="00950821">
        <w:rPr>
          <w:rFonts w:ascii="Times New Roman" w:eastAsia="Times New Roman" w:hAnsi="Times New Roman" w:cs="Times New Roman"/>
          <w:i/>
          <w:iCs/>
          <w:color w:val="3E3E3E"/>
          <w:sz w:val="24"/>
          <w:szCs w:val="24"/>
          <w:lang w:eastAsia="es-MX"/>
        </w:rPr>
        <w:t>accompaniment</w:t>
      </w:r>
      <w:r w:rsidRPr="00950821">
        <w:rPr>
          <w:rFonts w:ascii="Times New Roman" w:eastAsia="Times New Roman" w:hAnsi="Times New Roman" w:cs="Times New Roman"/>
          <w:color w:val="3E3E3E"/>
          <w:sz w:val="24"/>
          <w:szCs w:val="24"/>
          <w:lang w:eastAsia="es-MX"/>
        </w:rPr>
        <w:t> and even </w:t>
      </w:r>
      <w:r w:rsidRPr="00950821">
        <w:rPr>
          <w:rFonts w:ascii="Times New Roman" w:eastAsia="Times New Roman" w:hAnsi="Times New Roman" w:cs="Times New Roman"/>
          <w:i/>
          <w:iCs/>
          <w:color w:val="3E3E3E"/>
          <w:sz w:val="24"/>
          <w:szCs w:val="24"/>
          <w:lang w:eastAsia="es-MX"/>
        </w:rPr>
        <w:t>expression </w:t>
      </w:r>
      <w:r w:rsidRPr="00950821">
        <w:rPr>
          <w:rFonts w:ascii="Times New Roman" w:eastAsia="Times New Roman" w:hAnsi="Times New Roman" w:cs="Times New Roman"/>
          <w:color w:val="3E3E3E"/>
          <w:sz w:val="24"/>
          <w:szCs w:val="24"/>
          <w:lang w:eastAsia="es-MX"/>
        </w:rPr>
        <w:t>of prayer, but they’re not the prayer itself. As long as the words are helping you do the real inner activity of prayer, they are doing their job. But if they become a </w:t>
      </w:r>
      <w:r w:rsidRPr="00950821">
        <w:rPr>
          <w:rFonts w:ascii="Times New Roman" w:eastAsia="Times New Roman" w:hAnsi="Times New Roman" w:cs="Times New Roman"/>
          <w:i/>
          <w:iCs/>
          <w:color w:val="3E3E3E"/>
          <w:sz w:val="24"/>
          <w:szCs w:val="24"/>
          <w:lang w:eastAsia="es-MX"/>
        </w:rPr>
        <w:t>substitute </w:t>
      </w:r>
      <w:r w:rsidRPr="00950821">
        <w:rPr>
          <w:rFonts w:ascii="Times New Roman" w:eastAsia="Times New Roman" w:hAnsi="Times New Roman" w:cs="Times New Roman"/>
          <w:color w:val="3E3E3E"/>
          <w:sz w:val="24"/>
          <w:szCs w:val="24"/>
          <w:lang w:eastAsia="es-MX"/>
        </w:rPr>
        <w:t>for prayer, then we are missing the point.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 </w:t>
      </w:r>
      <w:r w:rsidRPr="00950821">
        <w:rPr>
          <w:rFonts w:ascii="Times New Roman" w:eastAsia="Times New Roman" w:hAnsi="Times New Roman" w:cs="Times New Roman"/>
          <w:color w:val="3E3E3E"/>
          <w:sz w:val="24"/>
          <w:szCs w:val="24"/>
          <w:lang w:eastAsia="es-MX"/>
        </w:rPr>
        <w:br/>
        <w:t>It is understandable that the </w:t>
      </w:r>
      <w:r w:rsidRPr="00950821">
        <w:rPr>
          <w:rFonts w:ascii="Times New Roman" w:eastAsia="Times New Roman" w:hAnsi="Times New Roman" w:cs="Times New Roman"/>
          <w:i/>
          <w:iCs/>
          <w:color w:val="3E3E3E"/>
          <w:sz w:val="24"/>
          <w:szCs w:val="24"/>
          <w:lang w:eastAsia="es-MX"/>
        </w:rPr>
        <w:t>form</w:t>
      </w:r>
      <w:r w:rsidRPr="00950821">
        <w:rPr>
          <w:rFonts w:ascii="Times New Roman" w:eastAsia="Times New Roman" w:hAnsi="Times New Roman" w:cs="Times New Roman"/>
          <w:color w:val="3E3E3E"/>
          <w:sz w:val="24"/>
          <w:szCs w:val="24"/>
          <w:lang w:eastAsia="es-MX"/>
        </w:rPr>
        <w:t> of prayer – how many times per day, what texts to say on which day, and so on, could easily eclipse the real, inner reality of prayer, because </w:t>
      </w:r>
      <w:r w:rsidRPr="00950821">
        <w:rPr>
          <w:rFonts w:ascii="Times New Roman" w:eastAsia="Times New Roman" w:hAnsi="Times New Roman" w:cs="Times New Roman"/>
          <w:i/>
          <w:iCs/>
          <w:color w:val="3E3E3E"/>
          <w:sz w:val="24"/>
          <w:szCs w:val="24"/>
          <w:lang w:eastAsia="es-MX"/>
        </w:rPr>
        <w:t>form is quantifiable.</w:t>
      </w:r>
      <w:r w:rsidRPr="00950821">
        <w:rPr>
          <w:rFonts w:ascii="Times New Roman" w:eastAsia="Times New Roman" w:hAnsi="Times New Roman" w:cs="Times New Roman"/>
          <w:color w:val="3E3E3E"/>
          <w:sz w:val="24"/>
          <w:szCs w:val="24"/>
          <w:lang w:eastAsia="es-MX"/>
        </w:rPr>
        <w:t> We can easily talk about and define how to fulfill prayer in form.</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But the inner reality of prayer is connection with the Timeless, with the Un-Countable; it’s more difficult to talk about and evaluate. There is a nice hint about these two sides of reality – form and The Formless, finite and Eternal, in the opening lines of the </w:t>
      </w:r>
      <w:proofErr w:type="spellStart"/>
      <w:r w:rsidRPr="00950821">
        <w:rPr>
          <w:rFonts w:ascii="Times New Roman" w:eastAsia="Times New Roman" w:hAnsi="Times New Roman" w:cs="Times New Roman"/>
          <w:i/>
          <w:iCs/>
          <w:color w:val="3E3E3E"/>
          <w:sz w:val="24"/>
          <w:szCs w:val="24"/>
          <w:lang w:eastAsia="es-MX"/>
        </w:rPr>
        <w:t>parshah</w:t>
      </w:r>
      <w:proofErr w:type="spellEnd"/>
      <w:r w:rsidRPr="00950821">
        <w:rPr>
          <w:rFonts w:ascii="Times New Roman" w:eastAsia="Times New Roman" w:hAnsi="Times New Roman" w:cs="Times New Roman"/>
          <w:color w:val="3E3E3E"/>
          <w:sz w:val="24"/>
          <w:szCs w:val="24"/>
          <w:lang w:eastAsia="es-MX"/>
        </w:rPr>
        <w:t> and the </w:t>
      </w:r>
      <w:proofErr w:type="spellStart"/>
      <w:r w:rsidRPr="00950821">
        <w:rPr>
          <w:rFonts w:ascii="Times New Roman" w:eastAsia="Times New Roman" w:hAnsi="Times New Roman" w:cs="Times New Roman"/>
          <w:i/>
          <w:iCs/>
          <w:color w:val="3E3E3E"/>
          <w:sz w:val="24"/>
          <w:szCs w:val="24"/>
          <w:lang w:eastAsia="es-MX"/>
        </w:rPr>
        <w:t>haftorah</w:t>
      </w:r>
      <w:proofErr w:type="spellEnd"/>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t> The </w:t>
      </w:r>
      <w:proofErr w:type="spellStart"/>
      <w:r w:rsidRPr="00950821">
        <w:rPr>
          <w:rFonts w:ascii="Times New Roman" w:eastAsia="Times New Roman" w:hAnsi="Times New Roman" w:cs="Times New Roman"/>
          <w:i/>
          <w:iCs/>
          <w:color w:val="3E3E3E"/>
          <w:sz w:val="24"/>
          <w:szCs w:val="24"/>
          <w:lang w:eastAsia="es-MX"/>
        </w:rPr>
        <w:t>parshah</w:t>
      </w:r>
      <w:proofErr w:type="spellEnd"/>
      <w:r w:rsidRPr="00950821">
        <w:rPr>
          <w:rFonts w:ascii="Times New Roman" w:eastAsia="Times New Roman" w:hAnsi="Times New Roman" w:cs="Times New Roman"/>
          <w:color w:val="3E3E3E"/>
          <w:sz w:val="24"/>
          <w:szCs w:val="24"/>
          <w:lang w:eastAsia="es-MX"/>
        </w:rPr>
        <w:t> begins</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שְׂ</w:t>
      </w:r>
      <w:proofErr w:type="spellStart"/>
      <w:r w:rsidRPr="00950821">
        <w:rPr>
          <w:rFonts w:ascii="Times New Roman" w:eastAsia="Times New Roman" w:hAnsi="Times New Roman" w:cs="Times New Roman"/>
          <w:color w:val="3E3E3E"/>
          <w:sz w:val="24"/>
          <w:szCs w:val="24"/>
          <w:lang w:val="es-MX" w:eastAsia="es-MX"/>
        </w:rPr>
        <w:t>א֗ו</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אֶת־רֹאש</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ל־עֲד</w:t>
      </w:r>
      <w:proofErr w:type="spellEnd"/>
      <w:r w:rsidRPr="00950821">
        <w:rPr>
          <w:rFonts w:ascii="Times New Roman" w:eastAsia="Times New Roman" w:hAnsi="Times New Roman" w:cs="Times New Roman"/>
          <w:color w:val="3E3E3E"/>
          <w:sz w:val="24"/>
          <w:szCs w:val="24"/>
          <w:lang w:val="es-MX" w:eastAsia="es-MX"/>
        </w:rPr>
        <w:t>ַ֣ת</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בְּנֵֽ</w:t>
      </w:r>
      <w:proofErr w:type="spellStart"/>
      <w:r w:rsidRPr="00950821">
        <w:rPr>
          <w:rFonts w:ascii="Times New Roman" w:eastAsia="Times New Roman" w:hAnsi="Times New Roman" w:cs="Times New Roman"/>
          <w:color w:val="3E3E3E"/>
          <w:sz w:val="24"/>
          <w:szCs w:val="24"/>
          <w:lang w:val="es-MX" w:eastAsia="es-MX"/>
        </w:rPr>
        <w:t>י־יִש</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רָא</w:t>
      </w:r>
      <w:proofErr w:type="spellEnd"/>
      <w:r w:rsidRPr="00950821">
        <w:rPr>
          <w:rFonts w:ascii="Times New Roman" w:eastAsia="Times New Roman" w:hAnsi="Times New Roman" w:cs="Times New Roman"/>
          <w:color w:val="3E3E3E"/>
          <w:sz w:val="24"/>
          <w:szCs w:val="24"/>
          <w:lang w:val="es-MX" w:eastAsia="es-MX"/>
        </w:rPr>
        <w:t>ֵ֔ל</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לְמִש</w:t>
      </w:r>
      <w:proofErr w:type="spellEnd"/>
      <w:r w:rsidRPr="00950821">
        <w:rPr>
          <w:rFonts w:ascii="Times New Roman" w:eastAsia="Times New Roman" w:hAnsi="Times New Roman" w:cs="Times New Roman"/>
          <w:color w:val="3E3E3E"/>
          <w:sz w:val="24"/>
          <w:szCs w:val="24"/>
          <w:lang w:val="es-MX" w:eastAsia="es-MX"/>
        </w:rPr>
        <w:t>ְׁפְּ</w:t>
      </w:r>
      <w:proofErr w:type="spellStart"/>
      <w:r w:rsidRPr="00950821">
        <w:rPr>
          <w:rFonts w:ascii="Times New Roman" w:eastAsia="Times New Roman" w:hAnsi="Times New Roman" w:cs="Times New Roman"/>
          <w:color w:val="3E3E3E"/>
          <w:sz w:val="24"/>
          <w:szCs w:val="24"/>
          <w:lang w:val="es-MX" w:eastAsia="es-MX"/>
        </w:rPr>
        <w:t>חֹת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לְב</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ית</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אֲבֹת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w:t>
      </w:r>
      <w:proofErr w:type="spellStart"/>
      <w:r w:rsidRPr="00950821">
        <w:rPr>
          <w:rFonts w:ascii="Times New Roman" w:eastAsia="Times New Roman" w:hAnsi="Times New Roman" w:cs="Times New Roman"/>
          <w:color w:val="3E3E3E"/>
          <w:sz w:val="24"/>
          <w:szCs w:val="24"/>
          <w:lang w:val="es-MX" w:eastAsia="es-MX"/>
        </w:rPr>
        <w:t>מִסְפ</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שֵׁ</w:t>
      </w:r>
      <w:proofErr w:type="spellStart"/>
      <w:r w:rsidRPr="00950821">
        <w:rPr>
          <w:rFonts w:ascii="Times New Roman" w:eastAsia="Times New Roman" w:hAnsi="Times New Roman" w:cs="Times New Roman"/>
          <w:color w:val="3E3E3E"/>
          <w:sz w:val="24"/>
          <w:szCs w:val="24"/>
          <w:lang w:val="es-MX" w:eastAsia="es-MX"/>
        </w:rPr>
        <w:t>מ֔וֹת</w:t>
      </w:r>
      <w:proofErr w:type="spellEnd"/>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ל־זָכ</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לְגֻלְג</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לֹת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Lift the head (take a head count) of the whole community of the children of Israel, by the families of the houses of their fathers, counting the names of every male, head by head.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This is about quantifying the people, giving them a number, so as to know how many soldiers they have. On the other hand, the </w:t>
      </w:r>
      <w:proofErr w:type="spellStart"/>
      <w:r w:rsidRPr="00950821">
        <w:rPr>
          <w:rFonts w:ascii="Times New Roman" w:eastAsia="Times New Roman" w:hAnsi="Times New Roman" w:cs="Times New Roman"/>
          <w:i/>
          <w:iCs/>
          <w:color w:val="3E3E3E"/>
          <w:sz w:val="24"/>
          <w:szCs w:val="24"/>
          <w:lang w:eastAsia="es-MX"/>
        </w:rPr>
        <w:t>haftora</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from Hosea, chapter 2, begins</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וְֽ֠</w:t>
      </w:r>
      <w:proofErr w:type="spellStart"/>
      <w:r w:rsidRPr="00950821">
        <w:rPr>
          <w:rFonts w:ascii="Times New Roman" w:eastAsia="Times New Roman" w:hAnsi="Times New Roman" w:cs="Times New Roman"/>
          <w:color w:val="3E3E3E"/>
          <w:sz w:val="24"/>
          <w:szCs w:val="24"/>
          <w:lang w:val="es-MX" w:eastAsia="es-MX"/>
        </w:rPr>
        <w:t>הָיָה</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מִסְפ</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בְּנֵֽ</w:t>
      </w:r>
      <w:proofErr w:type="spellStart"/>
      <w:r w:rsidRPr="00950821">
        <w:rPr>
          <w:rFonts w:ascii="Times New Roman" w:eastAsia="Times New Roman" w:hAnsi="Times New Roman" w:cs="Times New Roman"/>
          <w:color w:val="3E3E3E"/>
          <w:sz w:val="24"/>
          <w:szCs w:val="24"/>
          <w:lang w:val="es-MX" w:eastAsia="es-MX"/>
        </w:rPr>
        <w:t>י־יִש</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רָאֵל</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כְּ</w:t>
      </w:r>
      <w:proofErr w:type="spellStart"/>
      <w:r w:rsidRPr="00950821">
        <w:rPr>
          <w:rFonts w:ascii="Times New Roman" w:eastAsia="Times New Roman" w:hAnsi="Times New Roman" w:cs="Times New Roman"/>
          <w:color w:val="3E3E3E"/>
          <w:sz w:val="24"/>
          <w:szCs w:val="24"/>
          <w:lang w:val="es-MX" w:eastAsia="es-MX"/>
        </w:rPr>
        <w:t>ח֣וֹל</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הַי</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אֲש</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לֹֽ</w:t>
      </w:r>
      <w:proofErr w:type="spellStart"/>
      <w:r w:rsidRPr="00950821">
        <w:rPr>
          <w:rFonts w:ascii="Times New Roman" w:eastAsia="Times New Roman" w:hAnsi="Times New Roman" w:cs="Times New Roman"/>
          <w:color w:val="3E3E3E"/>
          <w:sz w:val="24"/>
          <w:szCs w:val="24"/>
          <w:lang w:val="es-MX" w:eastAsia="es-MX"/>
        </w:rPr>
        <w:t>א־יִמ</w:t>
      </w:r>
      <w:proofErr w:type="spellEnd"/>
      <w:r w:rsidRPr="00950821">
        <w:rPr>
          <w:rFonts w:ascii="Times New Roman" w:eastAsia="Times New Roman" w:hAnsi="Times New Roman" w:cs="Times New Roman"/>
          <w:color w:val="3E3E3E"/>
          <w:sz w:val="24"/>
          <w:szCs w:val="24"/>
          <w:lang w:val="es-MX" w:eastAsia="es-MX"/>
        </w:rPr>
        <w:t>ַּ֖ד</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וְל</w:t>
      </w:r>
      <w:proofErr w:type="spellEnd"/>
      <w:r w:rsidRPr="00950821">
        <w:rPr>
          <w:rFonts w:ascii="Times New Roman" w:eastAsia="Times New Roman" w:hAnsi="Times New Roman" w:cs="Times New Roman"/>
          <w:color w:val="3E3E3E"/>
          <w:sz w:val="24"/>
          <w:szCs w:val="24"/>
          <w:lang w:val="es-MX" w:eastAsia="es-MX"/>
        </w:rPr>
        <w:t>ֹ֣א</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יִס</w:t>
      </w:r>
      <w:proofErr w:type="spellEnd"/>
      <w:r w:rsidRPr="00950821">
        <w:rPr>
          <w:rFonts w:ascii="Times New Roman" w:eastAsia="Times New Roman" w:hAnsi="Times New Roman" w:cs="Times New Roman"/>
          <w:color w:val="3E3E3E"/>
          <w:sz w:val="24"/>
          <w:szCs w:val="24"/>
          <w:lang w:val="es-MX" w:eastAsia="es-MX"/>
        </w:rPr>
        <w:t>ָּפֵ֑ר</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וְֽ֠</w:t>
      </w:r>
      <w:proofErr w:type="spellStart"/>
      <w:r w:rsidRPr="00950821">
        <w:rPr>
          <w:rFonts w:ascii="Times New Roman" w:eastAsia="Times New Roman" w:hAnsi="Times New Roman" w:cs="Times New Roman"/>
          <w:color w:val="3E3E3E"/>
          <w:sz w:val="24"/>
          <w:szCs w:val="24"/>
          <w:lang w:val="es-MX" w:eastAsia="es-MX"/>
        </w:rPr>
        <w:t>הָיָה</w:t>
      </w:r>
      <w:proofErr w:type="spellEnd"/>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w:t>
      </w:r>
      <w:proofErr w:type="spellStart"/>
      <w:r w:rsidRPr="00950821">
        <w:rPr>
          <w:rFonts w:ascii="Times New Roman" w:eastAsia="Times New Roman" w:hAnsi="Times New Roman" w:cs="Times New Roman"/>
          <w:color w:val="3E3E3E"/>
          <w:sz w:val="24"/>
          <w:szCs w:val="24"/>
          <w:lang w:val="es-MX" w:eastAsia="es-MX"/>
        </w:rPr>
        <w:t>מְק֞וֹם</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אֲש</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ר־יֵאָמ</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לָהֶם</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לֹֽ</w:t>
      </w:r>
      <w:proofErr w:type="spellStart"/>
      <w:r w:rsidRPr="00950821">
        <w:rPr>
          <w:rFonts w:ascii="Times New Roman" w:eastAsia="Times New Roman" w:hAnsi="Times New Roman" w:cs="Times New Roman"/>
          <w:color w:val="3E3E3E"/>
          <w:sz w:val="24"/>
          <w:szCs w:val="24"/>
          <w:lang w:val="es-MX" w:eastAsia="es-MX"/>
        </w:rPr>
        <w:t>א־עַמ</w:t>
      </w:r>
      <w:proofErr w:type="spellEnd"/>
      <w:r w:rsidRPr="00950821">
        <w:rPr>
          <w:rFonts w:ascii="Times New Roman" w:eastAsia="Times New Roman" w:hAnsi="Times New Roman" w:cs="Times New Roman"/>
          <w:color w:val="3E3E3E"/>
          <w:sz w:val="24"/>
          <w:szCs w:val="24"/>
          <w:lang w:val="es-MX" w:eastAsia="es-MX"/>
        </w:rPr>
        <w:t>ִּ֣י</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אַת</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יֵאָמ</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לָה</w:t>
      </w:r>
      <w:proofErr w:type="spellEnd"/>
      <w:r w:rsidRPr="00950821">
        <w:rPr>
          <w:rFonts w:ascii="Times New Roman" w:eastAsia="Times New Roman" w:hAnsi="Times New Roman" w:cs="Times New Roman"/>
          <w:color w:val="3E3E3E"/>
          <w:sz w:val="24"/>
          <w:szCs w:val="24"/>
          <w:lang w:val="es-MX" w:eastAsia="es-MX"/>
        </w:rPr>
        <w:t>ֶ֖ם</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בְּנֵ֥י</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אֵֽ</w:t>
      </w:r>
      <w:proofErr w:type="spellStart"/>
      <w:r w:rsidRPr="00950821">
        <w:rPr>
          <w:rFonts w:ascii="Times New Roman" w:eastAsia="Times New Roman" w:hAnsi="Times New Roman" w:cs="Times New Roman"/>
          <w:color w:val="3E3E3E"/>
          <w:sz w:val="24"/>
          <w:szCs w:val="24"/>
          <w:lang w:val="es-MX" w:eastAsia="es-MX"/>
        </w:rPr>
        <w:t>ל־ח</w:t>
      </w:r>
      <w:proofErr w:type="spellEnd"/>
      <w:r w:rsidRPr="00950821">
        <w:rPr>
          <w:rFonts w:ascii="Times New Roman" w:eastAsia="Times New Roman" w:hAnsi="Times New Roman" w:cs="Times New Roman"/>
          <w:color w:val="3E3E3E"/>
          <w:sz w:val="24"/>
          <w:szCs w:val="24"/>
          <w:lang w:val="es-MX" w:eastAsia="es-MX"/>
        </w:rPr>
        <w:t>ָֽי׃</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The number of the children of Israel shall be like the sands of the sea, which cannot be measured or counted; and instead of being told, “You are Not-My-People,” they shall be called “Children of the Living God.”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text then leaves this uplifting vision and talks about how the Children of Israel have strayed and run after idols, the </w:t>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ba’alim</w:t>
      </w:r>
      <w:proofErr w:type="spellEnd"/>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t> Israel is compared to a harlot, an unfaithful wife, running after other lovers. Why does she do this?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“I will go after my lovers, for they will give me my bread and water, my wool and linin, my oil and my drink.”</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In other words, the Children of Israel aren’t satisfied; they want </w:t>
      </w:r>
      <w:r w:rsidRPr="00950821">
        <w:rPr>
          <w:rFonts w:ascii="Times New Roman" w:eastAsia="Times New Roman" w:hAnsi="Times New Roman" w:cs="Times New Roman"/>
          <w:i/>
          <w:iCs/>
          <w:color w:val="3E3E3E"/>
          <w:sz w:val="24"/>
          <w:szCs w:val="24"/>
          <w:lang w:eastAsia="es-MX"/>
        </w:rPr>
        <w:t>more.</w:t>
      </w:r>
      <w:r w:rsidRPr="00950821">
        <w:rPr>
          <w:rFonts w:ascii="Times New Roman" w:eastAsia="Times New Roman" w:hAnsi="Times New Roman" w:cs="Times New Roman"/>
          <w:color w:val="3E3E3E"/>
          <w:sz w:val="24"/>
          <w:szCs w:val="24"/>
          <w:lang w:eastAsia="es-MX"/>
        </w:rPr>
        <w:t> Rather than appreciate what is present, they run after that which is not present; they imagine they can achieve more gratification.</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lastRenderedPageBreak/>
        <w:t>Pursue her lovers as she will, she shall not overtake them; and seek them as she may, she shall never find them. Then she will say, “I will go and return to my First Husband, for then I fared better than now...”</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Eventually, Israel realizes that her obsession with </w:t>
      </w:r>
      <w:r w:rsidRPr="00950821">
        <w:rPr>
          <w:rFonts w:ascii="Times New Roman" w:eastAsia="Times New Roman" w:hAnsi="Times New Roman" w:cs="Times New Roman"/>
          <w:i/>
          <w:iCs/>
          <w:color w:val="3E3E3E"/>
          <w:sz w:val="24"/>
          <w:szCs w:val="24"/>
          <w:lang w:eastAsia="es-MX"/>
        </w:rPr>
        <w:t>more,</w:t>
      </w:r>
      <w:r w:rsidRPr="00950821">
        <w:rPr>
          <w:rFonts w:ascii="Times New Roman" w:eastAsia="Times New Roman" w:hAnsi="Times New Roman" w:cs="Times New Roman"/>
          <w:color w:val="3E3E3E"/>
          <w:sz w:val="24"/>
          <w:szCs w:val="24"/>
          <w:lang w:eastAsia="es-MX"/>
        </w:rPr>
        <w:t> (called “idolatry”) only causes her suffering, and so she comes home to appreciate the gifts she already had (called </w:t>
      </w:r>
      <w:proofErr w:type="spellStart"/>
      <w:r w:rsidRPr="00950821">
        <w:rPr>
          <w:rFonts w:ascii="Times New Roman" w:eastAsia="Times New Roman" w:hAnsi="Times New Roman" w:cs="Times New Roman"/>
          <w:i/>
          <w:iCs/>
          <w:color w:val="3E3E3E"/>
          <w:sz w:val="24"/>
          <w:szCs w:val="24"/>
          <w:lang w:eastAsia="es-MX"/>
        </w:rPr>
        <w:t>teshuvah</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returning to the Divine).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hint here is that, on a deep and practical level, “idolatry” really means fixating on that which is </w:t>
      </w:r>
      <w:r w:rsidRPr="00950821">
        <w:rPr>
          <w:rFonts w:ascii="Times New Roman" w:eastAsia="Times New Roman" w:hAnsi="Times New Roman" w:cs="Times New Roman"/>
          <w:i/>
          <w:iCs/>
          <w:color w:val="3E3E3E"/>
          <w:sz w:val="24"/>
          <w:szCs w:val="24"/>
          <w:lang w:eastAsia="es-MX"/>
        </w:rPr>
        <w:t>not present; </w:t>
      </w:r>
      <w:r w:rsidRPr="00950821">
        <w:rPr>
          <w:rFonts w:ascii="Times New Roman" w:eastAsia="Times New Roman" w:hAnsi="Times New Roman" w:cs="Times New Roman"/>
          <w:color w:val="3E3E3E"/>
          <w:sz w:val="24"/>
          <w:szCs w:val="24"/>
          <w:lang w:eastAsia="es-MX"/>
        </w:rPr>
        <w:t>it means elevating the images in our minds above the actual Reality right in front of us. The “idol” is that which is not present; the Divine </w:t>
      </w:r>
      <w:r w:rsidRPr="00950821">
        <w:rPr>
          <w:rFonts w:ascii="Times New Roman" w:eastAsia="Times New Roman" w:hAnsi="Times New Roman" w:cs="Times New Roman"/>
          <w:i/>
          <w:iCs/>
          <w:color w:val="3E3E3E"/>
          <w:sz w:val="24"/>
          <w:szCs w:val="24"/>
          <w:lang w:eastAsia="es-MX"/>
        </w:rPr>
        <w:t>is</w:t>
      </w:r>
      <w:r w:rsidRPr="00950821">
        <w:rPr>
          <w:rFonts w:ascii="Times New Roman" w:eastAsia="Times New Roman" w:hAnsi="Times New Roman" w:cs="Times New Roman"/>
          <w:color w:val="3E3E3E"/>
          <w:sz w:val="24"/>
          <w:szCs w:val="24"/>
          <w:lang w:eastAsia="es-MX"/>
        </w:rPr>
        <w:t> Presence.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Of course, there is nothing wrong with imagining what we need or want in the future; that’s the job of the mind. We have to count and quantify; we have to make maps of the world in order to navigate it. The point is not to elevate the map over the territory; the point is not to live in your mind, but to live in the Living Present. The maps of the mind are useful, but they are not alive; they are not the Real Thing.</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This understanding of idols as dead concepts </w:t>
      </w:r>
      <w:r w:rsidRPr="00950821">
        <w:rPr>
          <w:rFonts w:ascii="Times New Roman" w:eastAsia="Times New Roman" w:hAnsi="Times New Roman" w:cs="Times New Roman"/>
          <w:i/>
          <w:iCs/>
          <w:color w:val="3E3E3E"/>
          <w:sz w:val="24"/>
          <w:szCs w:val="24"/>
          <w:lang w:eastAsia="es-MX"/>
        </w:rPr>
        <w:t>about</w:t>
      </w:r>
      <w:r w:rsidRPr="00950821">
        <w:rPr>
          <w:rFonts w:ascii="Times New Roman" w:eastAsia="Times New Roman" w:hAnsi="Times New Roman" w:cs="Times New Roman"/>
          <w:color w:val="3E3E3E"/>
          <w:sz w:val="24"/>
          <w:szCs w:val="24"/>
          <w:lang w:eastAsia="es-MX"/>
        </w:rPr>
        <w:t> reality substituting for Actual Living Reality is expressed in Psalm 15:</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val="es-MX" w:eastAsia="es-MX"/>
        </w:rPr>
        <w:t>פֶּֽ</w:t>
      </w:r>
      <w:proofErr w:type="spellStart"/>
      <w:r w:rsidRPr="00950821">
        <w:rPr>
          <w:rFonts w:ascii="Times New Roman" w:eastAsia="Times New Roman" w:hAnsi="Times New Roman" w:cs="Times New Roman"/>
          <w:color w:val="3E3E3E"/>
          <w:sz w:val="24"/>
          <w:szCs w:val="24"/>
          <w:lang w:val="es-MX" w:eastAsia="es-MX"/>
        </w:rPr>
        <w:t>ה־ל</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הֶם</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וְל</w:t>
      </w:r>
      <w:proofErr w:type="spellEnd"/>
      <w:r w:rsidRPr="00950821">
        <w:rPr>
          <w:rFonts w:ascii="Times New Roman" w:eastAsia="Times New Roman" w:hAnsi="Times New Roman" w:cs="Times New Roman"/>
          <w:color w:val="3E3E3E"/>
          <w:sz w:val="24"/>
          <w:szCs w:val="24"/>
          <w:lang w:val="es-MX" w:eastAsia="es-MX"/>
        </w:rPr>
        <w:t>ֹ֣א</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יְדַב</w:t>
      </w:r>
      <w:proofErr w:type="spellEnd"/>
      <w:r w:rsidRPr="00950821">
        <w:rPr>
          <w:rFonts w:ascii="Times New Roman" w:eastAsia="Times New Roman" w:hAnsi="Times New Roman" w:cs="Times New Roman"/>
          <w:color w:val="3E3E3E"/>
          <w:sz w:val="24"/>
          <w:szCs w:val="24"/>
          <w:lang w:val="es-MX" w:eastAsia="es-MX"/>
        </w:rPr>
        <w:t>ֵּ֑</w:t>
      </w:r>
      <w:proofErr w:type="spellStart"/>
      <w:r w:rsidRPr="00950821">
        <w:rPr>
          <w:rFonts w:ascii="Times New Roman" w:eastAsia="Times New Roman" w:hAnsi="Times New Roman" w:cs="Times New Roman"/>
          <w:color w:val="3E3E3E"/>
          <w:sz w:val="24"/>
          <w:szCs w:val="24"/>
          <w:lang w:val="es-MX" w:eastAsia="es-MX"/>
        </w:rPr>
        <w:t>רו</w:t>
      </w:r>
      <w:proofErr w:type="spellEnd"/>
      <w:r w:rsidRPr="00950821">
        <w:rPr>
          <w:rFonts w:ascii="Times New Roman" w:eastAsia="Times New Roman" w:hAnsi="Times New Roman" w:cs="Times New Roman"/>
          <w:color w:val="3E3E3E"/>
          <w:sz w:val="24"/>
          <w:szCs w:val="24"/>
          <w:lang w:val="es-MX" w:eastAsia="es-MX"/>
        </w:rPr>
        <w:t>ּ</w:t>
      </w:r>
      <w:r w:rsidRPr="00950821">
        <w:rPr>
          <w:rFonts w:ascii="Times New Roman" w:eastAsia="Times New Roman" w:hAnsi="Times New Roman" w:cs="Times New Roman"/>
          <w:color w:val="3E3E3E"/>
          <w:sz w:val="24"/>
          <w:szCs w:val="24"/>
          <w:lang w:eastAsia="es-MX"/>
        </w:rP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They have mouths, but cannot speak…</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true Divine, however, is That which speaks, as the </w:t>
      </w:r>
      <w:proofErr w:type="spellStart"/>
      <w:r w:rsidRPr="00950821">
        <w:rPr>
          <w:rFonts w:ascii="Times New Roman" w:eastAsia="Times New Roman" w:hAnsi="Times New Roman" w:cs="Times New Roman"/>
          <w:i/>
          <w:iCs/>
          <w:color w:val="3E3E3E"/>
          <w:sz w:val="24"/>
          <w:szCs w:val="24"/>
          <w:lang w:eastAsia="es-MX"/>
        </w:rPr>
        <w:t>parshah</w:t>
      </w:r>
      <w:proofErr w:type="spellEnd"/>
      <w:r w:rsidRPr="00950821">
        <w:rPr>
          <w:rFonts w:ascii="Times New Roman" w:eastAsia="Times New Roman" w:hAnsi="Times New Roman" w:cs="Times New Roman"/>
          <w:color w:val="3E3E3E"/>
          <w:sz w:val="24"/>
          <w:szCs w:val="24"/>
          <w:lang w:eastAsia="es-MX"/>
        </w:rPr>
        <w:t> opens: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color w:val="3E3E3E"/>
          <w:sz w:val="24"/>
          <w:szCs w:val="24"/>
          <w:lang w:val="es-MX" w:eastAsia="es-MX"/>
        </w:rPr>
        <w:t>וַיְדַב</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יְהו</w:t>
      </w:r>
      <w:proofErr w:type="spellEnd"/>
      <w:r w:rsidRPr="00950821">
        <w:rPr>
          <w:rFonts w:ascii="Times New Roman" w:eastAsia="Times New Roman" w:hAnsi="Times New Roman" w:cs="Times New Roman"/>
          <w:color w:val="3E3E3E"/>
          <w:sz w:val="24"/>
          <w:szCs w:val="24"/>
          <w:lang w:val="es-MX" w:eastAsia="es-MX"/>
        </w:rPr>
        <w:t>ָ֧ה</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אֶל־מֹש</w:t>
      </w:r>
      <w:proofErr w:type="spellEnd"/>
      <w:r w:rsidRPr="00950821">
        <w:rPr>
          <w:rFonts w:ascii="Times New Roman" w:eastAsia="Times New Roman" w:hAnsi="Times New Roman" w:cs="Times New Roman"/>
          <w:color w:val="3E3E3E"/>
          <w:sz w:val="24"/>
          <w:szCs w:val="24"/>
          <w:lang w:val="es-MX" w:eastAsia="es-MX"/>
        </w:rPr>
        <w:t>ֶׁ֛ה</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w:t>
      </w:r>
      <w:proofErr w:type="spellStart"/>
      <w:r w:rsidRPr="00950821">
        <w:rPr>
          <w:rFonts w:ascii="Times New Roman" w:eastAsia="Times New Roman" w:hAnsi="Times New Roman" w:cs="Times New Roman"/>
          <w:color w:val="3E3E3E"/>
          <w:sz w:val="24"/>
          <w:szCs w:val="24"/>
          <w:lang w:val="es-MX" w:eastAsia="es-MX"/>
        </w:rPr>
        <w:t>מִדְב</w:t>
      </w:r>
      <w:proofErr w:type="spellEnd"/>
      <w:r w:rsidRPr="00950821">
        <w:rPr>
          <w:rFonts w:ascii="Times New Roman" w:eastAsia="Times New Roman" w:hAnsi="Times New Roman" w:cs="Times New Roman"/>
          <w:color w:val="3E3E3E"/>
          <w:sz w:val="24"/>
          <w:szCs w:val="24"/>
          <w:lang w:val="es-MX" w:eastAsia="es-MX"/>
        </w:rPr>
        <w:t>ַּ֥ר</w:t>
      </w:r>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סִינ</w:t>
      </w:r>
      <w:proofErr w:type="spellEnd"/>
      <w:r w:rsidRPr="00950821">
        <w:rPr>
          <w:rFonts w:ascii="Times New Roman" w:eastAsia="Times New Roman" w:hAnsi="Times New Roman" w:cs="Times New Roman"/>
          <w:color w:val="3E3E3E"/>
          <w:sz w:val="24"/>
          <w:szCs w:val="24"/>
          <w:lang w:val="es-MX" w:eastAsia="es-MX"/>
        </w:rPr>
        <w:t>ַ֖י</w:t>
      </w:r>
      <w:r w:rsidRPr="00950821">
        <w:rPr>
          <w:rFonts w:ascii="Times New Roman" w:eastAsia="Times New Roman" w:hAnsi="Times New Roman" w:cs="Times New Roman"/>
          <w:color w:val="3E3E3E"/>
          <w:sz w:val="24"/>
          <w:szCs w:val="24"/>
          <w:lang w:eastAsia="es-MX"/>
        </w:rPr>
        <w:t xml:space="preserve"> </w:t>
      </w:r>
      <w:r w:rsidRPr="00950821">
        <w:rPr>
          <w:rFonts w:ascii="Times New Roman" w:eastAsia="Times New Roman" w:hAnsi="Times New Roman" w:cs="Times New Roman"/>
          <w:color w:val="3E3E3E"/>
          <w:sz w:val="24"/>
          <w:szCs w:val="24"/>
          <w:lang w:val="es-MX" w:eastAsia="es-MX"/>
        </w:rPr>
        <w:t>בְּאֹ֣</w:t>
      </w:r>
      <w:proofErr w:type="spellStart"/>
      <w:r w:rsidRPr="00950821">
        <w:rPr>
          <w:rFonts w:ascii="Times New Roman" w:eastAsia="Times New Roman" w:hAnsi="Times New Roman" w:cs="Times New Roman"/>
          <w:color w:val="3E3E3E"/>
          <w:sz w:val="24"/>
          <w:szCs w:val="24"/>
          <w:lang w:val="es-MX" w:eastAsia="es-MX"/>
        </w:rPr>
        <w:t>הֶל</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val="es-MX" w:eastAsia="es-MX"/>
        </w:rPr>
        <w:t>מוֹע</w:t>
      </w:r>
      <w:proofErr w:type="spellEnd"/>
      <w:r w:rsidRPr="00950821">
        <w:rPr>
          <w:rFonts w:ascii="Times New Roman" w:eastAsia="Times New Roman" w:hAnsi="Times New Roman" w:cs="Times New Roman"/>
          <w:color w:val="3E3E3E"/>
          <w:sz w:val="24"/>
          <w:szCs w:val="24"/>
          <w:lang w:val="es-MX" w:eastAsia="es-MX"/>
        </w:rPr>
        <w:t>ֵ֑ד</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The Divine spoke to Moses in the wilderness of Sinai, in the Tent of Meeting…</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The Hassidic </w:t>
      </w:r>
      <w:proofErr w:type="spellStart"/>
      <w:r w:rsidRPr="00950821">
        <w:rPr>
          <w:rFonts w:ascii="Times New Roman" w:eastAsia="Times New Roman" w:hAnsi="Times New Roman" w:cs="Times New Roman"/>
          <w:color w:val="3E3E3E"/>
          <w:sz w:val="24"/>
          <w:szCs w:val="24"/>
          <w:lang w:eastAsia="es-MX"/>
        </w:rPr>
        <w:t>rebbe</w:t>
      </w:r>
      <w:proofErr w:type="spellEnd"/>
      <w:r w:rsidRPr="00950821">
        <w:rPr>
          <w:rFonts w:ascii="Times New Roman" w:eastAsia="Times New Roman" w:hAnsi="Times New Roman" w:cs="Times New Roman"/>
          <w:color w:val="3E3E3E"/>
          <w:sz w:val="24"/>
          <w:szCs w:val="24"/>
          <w:lang w:eastAsia="es-MX"/>
        </w:rPr>
        <w:t xml:space="preserve">, Rabbi </w:t>
      </w:r>
      <w:proofErr w:type="spellStart"/>
      <w:r w:rsidRPr="00950821">
        <w:rPr>
          <w:rFonts w:ascii="Times New Roman" w:eastAsia="Times New Roman" w:hAnsi="Times New Roman" w:cs="Times New Roman"/>
          <w:color w:val="3E3E3E"/>
          <w:sz w:val="24"/>
          <w:szCs w:val="24"/>
          <w:lang w:eastAsia="es-MX"/>
        </w:rPr>
        <w:t>Yisrael</w:t>
      </w:r>
      <w:proofErr w:type="spellEnd"/>
      <w:r w:rsidRPr="00950821">
        <w:rPr>
          <w:rFonts w:ascii="Times New Roman" w:eastAsia="Times New Roman" w:hAnsi="Times New Roman" w:cs="Times New Roman"/>
          <w:color w:val="3E3E3E"/>
          <w:sz w:val="24"/>
          <w:szCs w:val="24"/>
          <w:lang w:eastAsia="es-MX"/>
        </w:rPr>
        <w:t xml:space="preserve"> of </w:t>
      </w:r>
      <w:proofErr w:type="spellStart"/>
      <w:r w:rsidRPr="00950821">
        <w:rPr>
          <w:rFonts w:ascii="Times New Roman" w:eastAsia="Times New Roman" w:hAnsi="Times New Roman" w:cs="Times New Roman"/>
          <w:color w:val="3E3E3E"/>
          <w:sz w:val="24"/>
          <w:szCs w:val="24"/>
          <w:lang w:eastAsia="es-MX"/>
        </w:rPr>
        <w:t>Rizhyn</w:t>
      </w:r>
      <w:proofErr w:type="spellEnd"/>
      <w:r w:rsidRPr="00950821">
        <w:rPr>
          <w:rFonts w:ascii="Times New Roman" w:eastAsia="Times New Roman" w:hAnsi="Times New Roman" w:cs="Times New Roman"/>
          <w:color w:val="3E3E3E"/>
          <w:sz w:val="24"/>
          <w:szCs w:val="24"/>
          <w:lang w:eastAsia="es-MX"/>
        </w:rPr>
        <w:t xml:space="preserve">, told that when he was learning with the great Maggid, Rabbi </w:t>
      </w:r>
      <w:proofErr w:type="spellStart"/>
      <w:r w:rsidRPr="00950821">
        <w:rPr>
          <w:rFonts w:ascii="Times New Roman" w:eastAsia="Times New Roman" w:hAnsi="Times New Roman" w:cs="Times New Roman"/>
          <w:color w:val="3E3E3E"/>
          <w:sz w:val="24"/>
          <w:szCs w:val="24"/>
          <w:lang w:eastAsia="es-MX"/>
        </w:rPr>
        <w:t>Dov</w:t>
      </w:r>
      <w:proofErr w:type="spellEnd"/>
      <w:r w:rsidRPr="00950821">
        <w:rPr>
          <w:rFonts w:ascii="Times New Roman" w:eastAsia="Times New Roman" w:hAnsi="Times New Roman" w:cs="Times New Roman"/>
          <w:color w:val="3E3E3E"/>
          <w:sz w:val="24"/>
          <w:szCs w:val="24"/>
          <w:lang w:eastAsia="es-MX"/>
        </w:rPr>
        <w:t xml:space="preserve"> Bear of </w:t>
      </w:r>
      <w:proofErr w:type="spellStart"/>
      <w:r w:rsidRPr="00950821">
        <w:rPr>
          <w:rFonts w:ascii="Times New Roman" w:eastAsia="Times New Roman" w:hAnsi="Times New Roman" w:cs="Times New Roman"/>
          <w:color w:val="3E3E3E"/>
          <w:sz w:val="24"/>
          <w:szCs w:val="24"/>
          <w:lang w:eastAsia="es-MX"/>
        </w:rPr>
        <w:t>Mezrich</w:t>
      </w:r>
      <w:proofErr w:type="spellEnd"/>
      <w:r w:rsidRPr="00950821">
        <w:rPr>
          <w:rFonts w:ascii="Times New Roman" w:eastAsia="Times New Roman" w:hAnsi="Times New Roman" w:cs="Times New Roman"/>
          <w:color w:val="3E3E3E"/>
          <w:sz w:val="24"/>
          <w:szCs w:val="24"/>
          <w:lang w:eastAsia="es-MX"/>
        </w:rPr>
        <w:t xml:space="preserve">, all the disciples learned and memorized the master’s teachings except one: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This is because when the Maggid would begin to expound a verse of Torah, so many of the verses began like this: </w:t>
      </w:r>
      <w:proofErr w:type="spellStart"/>
      <w:r w:rsidRPr="00950821">
        <w:rPr>
          <w:rFonts w:ascii="Times New Roman" w:eastAsia="Times New Roman" w:hAnsi="Times New Roman" w:cs="Times New Roman"/>
          <w:i/>
          <w:iCs/>
          <w:color w:val="3E3E3E"/>
          <w:sz w:val="24"/>
          <w:szCs w:val="24"/>
          <w:lang w:eastAsia="es-MX"/>
        </w:rPr>
        <w:t>Vay’daber</w:t>
      </w:r>
      <w:proofErr w:type="spellEnd"/>
      <w:r w:rsidRPr="00950821">
        <w:rPr>
          <w:rFonts w:ascii="Times New Roman" w:eastAsia="Times New Roman" w:hAnsi="Times New Roman" w:cs="Times New Roman"/>
          <w:i/>
          <w:iCs/>
          <w:color w:val="3E3E3E"/>
          <w:sz w:val="24"/>
          <w:szCs w:val="24"/>
          <w:lang w:eastAsia="es-MX"/>
        </w:rPr>
        <w:t xml:space="preserve"> Hashem – and the Divine spoke…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 </w:t>
      </w:r>
      <w:r w:rsidRPr="00950821">
        <w:rPr>
          <w:rFonts w:ascii="Times New Roman" w:eastAsia="Times New Roman" w:hAnsi="Times New Roman" w:cs="Times New Roman"/>
          <w:color w:val="3E3E3E"/>
          <w:sz w:val="24"/>
          <w:szCs w:val="24"/>
          <w:lang w:eastAsia="es-MX"/>
        </w:rPr>
        <w:br/>
        <w:t xml:space="preserve">Whenever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xml:space="preserve"> would hear these words, he would go into a fit of seizures: </w:t>
      </w:r>
      <w:r w:rsidRPr="00950821">
        <w:rPr>
          <w:rFonts w:ascii="Times New Roman" w:eastAsia="Times New Roman" w:hAnsi="Times New Roman" w:cs="Times New Roman"/>
          <w:i/>
          <w:iCs/>
          <w:color w:val="3E3E3E"/>
          <w:sz w:val="24"/>
          <w:szCs w:val="24"/>
          <w:lang w:eastAsia="es-MX"/>
        </w:rPr>
        <w:t>“Hashem spoke!!! Hashem spoke!!!”</w:t>
      </w:r>
      <w:r w:rsidRPr="00950821">
        <w:rPr>
          <w:rFonts w:ascii="Times New Roman" w:eastAsia="Times New Roman" w:hAnsi="Times New Roman" w:cs="Times New Roman"/>
          <w:color w:val="3E3E3E"/>
          <w:sz w:val="24"/>
          <w:szCs w:val="24"/>
          <w:lang w:eastAsia="es-MX"/>
        </w:rPr>
        <w:t> he would scream, and they would have to take him out into the shed until the teaching was over.</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“But,” rabbi </w:t>
      </w:r>
      <w:proofErr w:type="spellStart"/>
      <w:r w:rsidRPr="00950821">
        <w:rPr>
          <w:rFonts w:ascii="Times New Roman" w:eastAsia="Times New Roman" w:hAnsi="Times New Roman" w:cs="Times New Roman"/>
          <w:color w:val="3E3E3E"/>
          <w:sz w:val="24"/>
          <w:szCs w:val="24"/>
          <w:lang w:eastAsia="es-MX"/>
        </w:rPr>
        <w:t>Yisrael</w:t>
      </w:r>
      <w:proofErr w:type="spellEnd"/>
      <w:r w:rsidRPr="00950821">
        <w:rPr>
          <w:rFonts w:ascii="Times New Roman" w:eastAsia="Times New Roman" w:hAnsi="Times New Roman" w:cs="Times New Roman"/>
          <w:color w:val="3E3E3E"/>
          <w:sz w:val="24"/>
          <w:szCs w:val="24"/>
          <w:lang w:eastAsia="es-MX"/>
        </w:rPr>
        <w:t xml:space="preserve"> would add, “that’s okay, because even one word spoken in truth and received in truth is enough…”</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Right now, and always, the Divine is speaking. The words aren’t necessarily conveying a conceptual message: </w:t>
      </w:r>
      <w:r w:rsidRPr="00950821">
        <w:rPr>
          <w:rFonts w:ascii="Times New Roman" w:eastAsia="Times New Roman" w:hAnsi="Times New Roman" w:cs="Times New Roman"/>
          <w:i/>
          <w:iCs/>
          <w:color w:val="3E3E3E"/>
          <w:sz w:val="24"/>
          <w:szCs w:val="24"/>
          <w:lang w:eastAsia="es-MX"/>
        </w:rPr>
        <w:t>Even one word spoken in truth and received in truth is enough</w:t>
      </w:r>
      <w:r w:rsidRPr="00950821">
        <w:rPr>
          <w:rFonts w:ascii="Times New Roman" w:eastAsia="Times New Roman" w:hAnsi="Times New Roman" w:cs="Times New Roman"/>
          <w:color w:val="3E3E3E"/>
          <w:sz w:val="24"/>
          <w:szCs w:val="24"/>
          <w:lang w:eastAsia="es-MX"/>
        </w:rPr>
        <w: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Meaning, when we deeply connect with the truth of this moment, then Reality Itself can be received as “Divine Speech.” When we receive the Present in this way, it is deeply liberating, shaking us from the dead maps of the mind and into the Living Present. For some, realizing this may send you into convulsions like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but not necessarily so.</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A disciple asked Reb </w:t>
      </w:r>
      <w:proofErr w:type="spellStart"/>
      <w:r w:rsidRPr="00950821">
        <w:rPr>
          <w:rFonts w:ascii="Times New Roman" w:eastAsia="Times New Roman" w:hAnsi="Times New Roman" w:cs="Times New Roman"/>
          <w:color w:val="3E3E3E"/>
          <w:sz w:val="24"/>
          <w:szCs w:val="24"/>
          <w:lang w:eastAsia="es-MX"/>
        </w:rPr>
        <w:t>Pinkhas</w:t>
      </w:r>
      <w:proofErr w:type="spellEnd"/>
      <w:r w:rsidRPr="00950821">
        <w:rPr>
          <w:rFonts w:ascii="Times New Roman" w:eastAsia="Times New Roman" w:hAnsi="Times New Roman" w:cs="Times New Roman"/>
          <w:color w:val="3E3E3E"/>
          <w:sz w:val="24"/>
          <w:szCs w:val="24"/>
          <w:lang w:eastAsia="es-MX"/>
        </w:rPr>
        <w:t xml:space="preserve"> of </w:t>
      </w:r>
      <w:proofErr w:type="spellStart"/>
      <w:r w:rsidRPr="00950821">
        <w:rPr>
          <w:rFonts w:ascii="Times New Roman" w:eastAsia="Times New Roman" w:hAnsi="Times New Roman" w:cs="Times New Roman"/>
          <w:color w:val="3E3E3E"/>
          <w:sz w:val="24"/>
          <w:szCs w:val="24"/>
          <w:lang w:eastAsia="es-MX"/>
        </w:rPr>
        <w:t>Koretz</w:t>
      </w:r>
      <w:proofErr w:type="spellEnd"/>
      <w:r w:rsidRPr="00950821">
        <w:rPr>
          <w:rFonts w:ascii="Times New Roman" w:eastAsia="Times New Roman" w:hAnsi="Times New Roman" w:cs="Times New Roman"/>
          <w:color w:val="3E3E3E"/>
          <w:sz w:val="24"/>
          <w:szCs w:val="24"/>
          <w:lang w:eastAsia="es-MX"/>
        </w:rPr>
        <w:t>, “Why is it that you are so calm and still when you </w:t>
      </w:r>
      <w:r w:rsidRPr="00950821">
        <w:rPr>
          <w:rFonts w:ascii="Times New Roman" w:eastAsia="Times New Roman" w:hAnsi="Times New Roman" w:cs="Times New Roman"/>
          <w:i/>
          <w:iCs/>
          <w:color w:val="3E3E3E"/>
          <w:sz w:val="24"/>
          <w:szCs w:val="24"/>
          <w:lang w:eastAsia="es-MX"/>
        </w:rPr>
        <w:t>daven </w:t>
      </w:r>
      <w:r w:rsidRPr="00950821">
        <w:rPr>
          <w:rFonts w:ascii="Times New Roman" w:eastAsia="Times New Roman" w:hAnsi="Times New Roman" w:cs="Times New Roman"/>
          <w:color w:val="3E3E3E"/>
          <w:sz w:val="24"/>
          <w:szCs w:val="24"/>
          <w:lang w:eastAsia="es-MX"/>
        </w:rPr>
        <w:t>(pray)</w:t>
      </w:r>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unlike so many other </w:t>
      </w:r>
      <w:proofErr w:type="spellStart"/>
      <w:r w:rsidRPr="00950821">
        <w:rPr>
          <w:rFonts w:ascii="Times New Roman" w:eastAsia="Times New Roman" w:hAnsi="Times New Roman" w:cs="Times New Roman"/>
          <w:i/>
          <w:iCs/>
          <w:color w:val="3E3E3E"/>
          <w:sz w:val="24"/>
          <w:szCs w:val="24"/>
          <w:lang w:eastAsia="es-MX"/>
        </w:rPr>
        <w:t>tzadikim</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who thrash about in ecstatic convulsions?</w:t>
      </w:r>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Reb </w:t>
      </w:r>
      <w:proofErr w:type="spellStart"/>
      <w:r w:rsidRPr="00950821">
        <w:rPr>
          <w:rFonts w:ascii="Times New Roman" w:eastAsia="Times New Roman" w:hAnsi="Times New Roman" w:cs="Times New Roman"/>
          <w:color w:val="3E3E3E"/>
          <w:sz w:val="24"/>
          <w:szCs w:val="24"/>
          <w:lang w:eastAsia="es-MX"/>
        </w:rPr>
        <w:t>Pinkhas</w:t>
      </w:r>
      <w:proofErr w:type="spellEnd"/>
      <w:r w:rsidRPr="00950821">
        <w:rPr>
          <w:rFonts w:ascii="Times New Roman" w:eastAsia="Times New Roman" w:hAnsi="Times New Roman" w:cs="Times New Roman"/>
          <w:color w:val="3E3E3E"/>
          <w:sz w:val="24"/>
          <w:szCs w:val="24"/>
          <w:lang w:eastAsia="es-MX"/>
        </w:rPr>
        <w:t xml:space="preserve"> replied, “You know, the essence of prayer is </w:t>
      </w:r>
      <w:proofErr w:type="spellStart"/>
      <w:r w:rsidRPr="00950821">
        <w:rPr>
          <w:rFonts w:ascii="Times New Roman" w:eastAsia="Times New Roman" w:hAnsi="Times New Roman" w:cs="Times New Roman"/>
          <w:i/>
          <w:iCs/>
          <w:color w:val="3E3E3E"/>
          <w:sz w:val="24"/>
          <w:szCs w:val="24"/>
          <w:lang w:eastAsia="es-MX"/>
        </w:rPr>
        <w:t>deveikut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 xml:space="preserve">attachment to the Divine, and this involves the death of the separate self. There are two kinds of death: one kind is as difficult as pulling a rope through a </w:t>
      </w:r>
      <w:proofErr w:type="gramStart"/>
      <w:r w:rsidRPr="00950821">
        <w:rPr>
          <w:rFonts w:ascii="Times New Roman" w:eastAsia="Times New Roman" w:hAnsi="Times New Roman" w:cs="Times New Roman"/>
          <w:color w:val="3E3E3E"/>
          <w:sz w:val="24"/>
          <w:szCs w:val="24"/>
          <w:lang w:eastAsia="es-MX"/>
        </w:rPr>
        <w:t>mast,</w:t>
      </w:r>
      <w:proofErr w:type="gramEnd"/>
      <w:r w:rsidRPr="00950821">
        <w:rPr>
          <w:rFonts w:ascii="Times New Roman" w:eastAsia="Times New Roman" w:hAnsi="Times New Roman" w:cs="Times New Roman"/>
          <w:color w:val="3E3E3E"/>
          <w:sz w:val="24"/>
          <w:szCs w:val="24"/>
          <w:lang w:eastAsia="es-MX"/>
        </w:rPr>
        <w:t xml:space="preserve"> and the other is easy as removing an eyelash from a glass of milk. It is the second kind that I was granted…”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For some, ecstatic movement is the path; for some, stillness. The point is not the particular path, but rather that we use the mind properly, that we use the mind as a tool to navigate the world in time, but not let it get in the way of connecting with the Eternal. As the beginning of the </w:t>
      </w:r>
      <w:proofErr w:type="spellStart"/>
      <w:r w:rsidRPr="00950821">
        <w:rPr>
          <w:rFonts w:ascii="Times New Roman" w:eastAsia="Times New Roman" w:hAnsi="Times New Roman" w:cs="Times New Roman"/>
          <w:i/>
          <w:iCs/>
          <w:color w:val="3E3E3E"/>
          <w:sz w:val="24"/>
          <w:szCs w:val="24"/>
          <w:lang w:eastAsia="es-MX"/>
        </w:rPr>
        <w:t>parshah</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says: </w:t>
      </w:r>
      <w:proofErr w:type="spellStart"/>
      <w:r w:rsidRPr="00950821">
        <w:rPr>
          <w:rFonts w:ascii="Times New Roman" w:eastAsia="Times New Roman" w:hAnsi="Times New Roman" w:cs="Times New Roman"/>
          <w:i/>
          <w:iCs/>
          <w:color w:val="3E3E3E"/>
          <w:sz w:val="24"/>
          <w:szCs w:val="24"/>
          <w:lang w:eastAsia="es-MX"/>
        </w:rPr>
        <w:t>S’u</w:t>
      </w:r>
      <w:proofErr w:type="spellEnd"/>
      <w:r w:rsidRPr="00950821">
        <w:rPr>
          <w:rFonts w:ascii="Times New Roman" w:eastAsia="Times New Roman" w:hAnsi="Times New Roman" w:cs="Times New Roman"/>
          <w:i/>
          <w:iCs/>
          <w:color w:val="3E3E3E"/>
          <w:sz w:val="24"/>
          <w:szCs w:val="24"/>
          <w:lang w:eastAsia="es-MX"/>
        </w:rPr>
        <w:t xml:space="preserve"> </w:t>
      </w:r>
      <w:proofErr w:type="gramStart"/>
      <w:r w:rsidRPr="00950821">
        <w:rPr>
          <w:rFonts w:ascii="Times New Roman" w:eastAsia="Times New Roman" w:hAnsi="Times New Roman" w:cs="Times New Roman"/>
          <w:i/>
          <w:iCs/>
          <w:color w:val="3E3E3E"/>
          <w:sz w:val="24"/>
          <w:szCs w:val="24"/>
          <w:lang w:eastAsia="es-MX"/>
        </w:rPr>
        <w:t>et</w:t>
      </w:r>
      <w:proofErr w:type="gram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rosh</w:t>
      </w:r>
      <w:proofErr w:type="spellEnd"/>
      <w:r w:rsidRPr="00950821">
        <w:rPr>
          <w:rFonts w:ascii="Times New Roman" w:eastAsia="Times New Roman" w:hAnsi="Times New Roman" w:cs="Times New Roman"/>
          <w:i/>
          <w:iCs/>
          <w:color w:val="3E3E3E"/>
          <w:sz w:val="24"/>
          <w:szCs w:val="24"/>
          <w:lang w:eastAsia="es-MX"/>
        </w:rPr>
        <w:t xml:space="preserve"> – </w:t>
      </w:r>
      <w:r w:rsidRPr="00950821">
        <w:rPr>
          <w:rFonts w:ascii="Times New Roman" w:eastAsia="Times New Roman" w:hAnsi="Times New Roman" w:cs="Times New Roman"/>
          <w:color w:val="3E3E3E"/>
          <w:sz w:val="24"/>
          <w:szCs w:val="24"/>
          <w:lang w:eastAsia="es-MX"/>
        </w:rPr>
        <w:t>normally translated “take a census,” but literally: “lift up the head!”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In other words, elevate your mind by understanding its limitation; use the mind to go beyond the mind.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As we come to the end of the annual ritual of counting the 49 days of the Omer, may we use the quantifying mind wisely to express our praise, gratitude and ultimate unity with the Eternal within the world of time</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t> </w:t>
      </w:r>
      <w:r w:rsidRPr="00950821">
        <w:rPr>
          <w:rFonts w:ascii="Times New Roman" w:eastAsia="Times New Roman" w:hAnsi="Times New Roman" w:cs="Times New Roman"/>
          <w:i/>
          <w:iCs/>
          <w:color w:val="3E3E3E"/>
          <w:sz w:val="24"/>
          <w:szCs w:val="24"/>
          <w:lang w:eastAsia="es-MX"/>
        </w:rPr>
        <w:t>Good Shabbos!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hyperlink r:id="rId9" w:history="1">
        <w:proofErr w:type="spellStart"/>
        <w:r w:rsidRPr="00950821">
          <w:rPr>
            <w:rFonts w:ascii="Times New Roman" w:eastAsia="Times New Roman" w:hAnsi="Times New Roman" w:cs="Times New Roman"/>
            <w:b/>
            <w:bCs/>
            <w:color w:val="943634" w:themeColor="accent2" w:themeShade="BF"/>
            <w:sz w:val="28"/>
            <w:szCs w:val="24"/>
            <w:lang w:eastAsia="es-MX"/>
          </w:rPr>
          <w:t>Parshat</w:t>
        </w:r>
        <w:proofErr w:type="spellEnd"/>
        <w:r w:rsidRPr="00950821">
          <w:rPr>
            <w:rFonts w:ascii="Times New Roman" w:eastAsia="Times New Roman" w:hAnsi="Times New Roman" w:cs="Times New Roman"/>
            <w:b/>
            <w:bCs/>
            <w:color w:val="943634" w:themeColor="accent2" w:themeShade="BF"/>
            <w:sz w:val="28"/>
            <w:szCs w:val="24"/>
            <w:lang w:eastAsia="es-MX"/>
          </w:rPr>
          <w:t xml:space="preserve"> </w:t>
        </w:r>
        <w:proofErr w:type="spellStart"/>
        <w:r w:rsidRPr="00950821">
          <w:rPr>
            <w:rFonts w:ascii="Times New Roman" w:eastAsia="Times New Roman" w:hAnsi="Times New Roman" w:cs="Times New Roman"/>
            <w:b/>
            <w:bCs/>
            <w:color w:val="943634" w:themeColor="accent2" w:themeShade="BF"/>
            <w:sz w:val="28"/>
            <w:szCs w:val="24"/>
            <w:lang w:eastAsia="es-MX"/>
          </w:rPr>
          <w:t>Bamidbar</w:t>
        </w:r>
        <w:proofErr w:type="spellEnd"/>
      </w:hyperlink>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Once, Rabbi </w:t>
      </w:r>
      <w:proofErr w:type="spellStart"/>
      <w:r w:rsidRPr="00950821">
        <w:rPr>
          <w:rFonts w:ascii="Times New Roman" w:eastAsia="Times New Roman" w:hAnsi="Times New Roman" w:cs="Times New Roman"/>
          <w:color w:val="3E3E3E"/>
          <w:sz w:val="24"/>
          <w:szCs w:val="24"/>
          <w:lang w:eastAsia="es-MX"/>
        </w:rPr>
        <w:t>Shmelke</w:t>
      </w:r>
      <w:proofErr w:type="spellEnd"/>
      <w:r w:rsidRPr="00950821">
        <w:rPr>
          <w:rFonts w:ascii="Times New Roman" w:eastAsia="Times New Roman" w:hAnsi="Times New Roman" w:cs="Times New Roman"/>
          <w:color w:val="3E3E3E"/>
          <w:sz w:val="24"/>
          <w:szCs w:val="24"/>
          <w:lang w:eastAsia="es-MX"/>
        </w:rPr>
        <w:t xml:space="preserve"> and his brother came to their teacher, the Maggid of </w:t>
      </w:r>
      <w:proofErr w:type="spellStart"/>
      <w:r w:rsidRPr="00950821">
        <w:rPr>
          <w:rFonts w:ascii="Times New Roman" w:eastAsia="Times New Roman" w:hAnsi="Times New Roman" w:cs="Times New Roman"/>
          <w:color w:val="3E3E3E"/>
          <w:sz w:val="24"/>
          <w:szCs w:val="24"/>
          <w:lang w:eastAsia="es-MX"/>
        </w:rPr>
        <w:t>Metzritch</w:t>
      </w:r>
      <w:proofErr w:type="spellEnd"/>
      <w:r w:rsidRPr="00950821">
        <w:rPr>
          <w:rFonts w:ascii="Times New Roman" w:eastAsia="Times New Roman" w:hAnsi="Times New Roman" w:cs="Times New Roman"/>
          <w:color w:val="3E3E3E"/>
          <w:sz w:val="24"/>
          <w:szCs w:val="24"/>
          <w:lang w:eastAsia="es-MX"/>
        </w:rPr>
        <w:t>, with a problem: "Our sages say that we should give praise and thanks to Hashem for all the misfortunes that befall us, as well as for the blessings. How can we understand this?"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"Go ask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replied the Maggid, "he sits in the Beit Midrash, smoking his pipe."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They went and found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xml:space="preserve"> and put the question to him.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xml:space="preserve"> just laughed. "Ha! Surely you've come to the wrong man, for I have never experienced misfortune!"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"How can you say that?" replied Reb </w:t>
      </w:r>
      <w:proofErr w:type="spellStart"/>
      <w:r w:rsidRPr="00950821">
        <w:rPr>
          <w:rFonts w:ascii="Times New Roman" w:eastAsia="Times New Roman" w:hAnsi="Times New Roman" w:cs="Times New Roman"/>
          <w:color w:val="3E3E3E"/>
          <w:sz w:val="24"/>
          <w:szCs w:val="24"/>
          <w:lang w:eastAsia="es-MX"/>
        </w:rPr>
        <w:t>Shmelke</w:t>
      </w:r>
      <w:proofErr w:type="spellEnd"/>
      <w:r w:rsidRPr="00950821">
        <w:rPr>
          <w:rFonts w:ascii="Times New Roman" w:eastAsia="Times New Roman" w:hAnsi="Times New Roman" w:cs="Times New Roman"/>
          <w:color w:val="3E3E3E"/>
          <w:sz w:val="24"/>
          <w:szCs w:val="24"/>
          <w:lang w:eastAsia="es-MX"/>
        </w:rPr>
        <w:t>, "for you have been impoverished for most of your life!"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"Let me tell you a story," said Reb </w:t>
      </w:r>
      <w:proofErr w:type="spellStart"/>
      <w:r w:rsidRPr="00950821">
        <w:rPr>
          <w:rFonts w:ascii="Times New Roman" w:eastAsia="Times New Roman" w:hAnsi="Times New Roman" w:cs="Times New Roman"/>
          <w:color w:val="3E3E3E"/>
          <w:sz w:val="24"/>
          <w:szCs w:val="24"/>
          <w:lang w:eastAsia="es-MX"/>
        </w:rPr>
        <w:t>Zushia</w:t>
      </w:r>
      <w:proofErr w:type="spellEnd"/>
      <w:r w:rsidRPr="00950821">
        <w:rPr>
          <w:rFonts w:ascii="Times New Roman" w:eastAsia="Times New Roman" w:hAnsi="Times New Roman" w:cs="Times New Roman"/>
          <w:color w:val="3E3E3E"/>
          <w:sz w:val="24"/>
          <w:szCs w:val="24"/>
          <w:lang w:eastAsia="es-MX"/>
        </w:rPr>
        <w:t>. "Once there was a king who wished to test his subjects, so he arranged a massive festival in an outdoor park. He had hundreds of precious objects from the palace brought out on display, and sent this message throughout the kingdom: "Let everyone come and pick one object from among my treasures to take for themselves."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​People came from all over and wandered through the park, picking and choosing the treasures they wanted. Among them was an old beggar woman who made her way to the king and asked, "Your </w:t>
      </w:r>
      <w:proofErr w:type="gramStart"/>
      <w:r w:rsidRPr="00950821">
        <w:rPr>
          <w:rFonts w:ascii="Times New Roman" w:eastAsia="Times New Roman" w:hAnsi="Times New Roman" w:cs="Times New Roman"/>
          <w:color w:val="3E3E3E"/>
          <w:sz w:val="24"/>
          <w:szCs w:val="24"/>
          <w:lang w:eastAsia="es-MX"/>
        </w:rPr>
        <w:t>Highness,</w:t>
      </w:r>
      <w:proofErr w:type="gramEnd"/>
      <w:r w:rsidRPr="00950821">
        <w:rPr>
          <w:rFonts w:ascii="Times New Roman" w:eastAsia="Times New Roman" w:hAnsi="Times New Roman" w:cs="Times New Roman"/>
          <w:color w:val="3E3E3E"/>
          <w:sz w:val="24"/>
          <w:szCs w:val="24"/>
          <w:lang w:eastAsia="es-MX"/>
        </w:rPr>
        <w:t xml:space="preserve"> is it true I can choose anything in this park to take for my own?"</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"Yes!" replied the king, "anything you want."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"Then," replied the old woman, "I choose you!"</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"Ha, you have chosen wisely!" said the king. "You get me, and my whole kingdom!"</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br/>
        <w:t>​The amazing news is</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t xml:space="preserve"> you're in that park right now. Ordinarily, we tend to focus on the different treasures – the fruits of our efforts that we desire. But just one small </w:t>
      </w:r>
      <w:proofErr w:type="gramStart"/>
      <w:r w:rsidRPr="00950821">
        <w:rPr>
          <w:rFonts w:ascii="Times New Roman" w:eastAsia="Times New Roman" w:hAnsi="Times New Roman" w:cs="Times New Roman"/>
          <w:color w:val="3E3E3E"/>
          <w:sz w:val="24"/>
          <w:szCs w:val="24"/>
          <w:lang w:eastAsia="es-MX"/>
        </w:rPr>
        <w:t>shift,</w:t>
      </w:r>
      <w:proofErr w:type="gramEnd"/>
      <w:r w:rsidRPr="00950821">
        <w:rPr>
          <w:rFonts w:ascii="Times New Roman" w:eastAsia="Times New Roman" w:hAnsi="Times New Roman" w:cs="Times New Roman"/>
          <w:color w:val="3E3E3E"/>
          <w:sz w:val="24"/>
          <w:szCs w:val="24"/>
          <w:lang w:eastAsia="es-MX"/>
        </w:rPr>
        <w:t xml:space="preserve"> and you have the whole kingdom, instantly.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What is that shift?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Dedicate your actions to the Divine. Dedicate your words to the Divine. Dedicate your thoughts to the Divine. Don't worry about the fruits; just do your best in service and love, and let the Divine give you what </w:t>
      </w:r>
      <w:proofErr w:type="gramStart"/>
      <w:r w:rsidRPr="00950821">
        <w:rPr>
          <w:rFonts w:ascii="Times New Roman" w:eastAsia="Times New Roman" w:hAnsi="Times New Roman" w:cs="Times New Roman"/>
          <w:color w:val="3E3E3E"/>
          <w:sz w:val="24"/>
          <w:szCs w:val="24"/>
          <w:lang w:eastAsia="es-MX"/>
        </w:rPr>
        <w:t>It</w:t>
      </w:r>
      <w:proofErr w:type="gramEnd"/>
      <w:r w:rsidRPr="00950821">
        <w:rPr>
          <w:rFonts w:ascii="Times New Roman" w:eastAsia="Times New Roman" w:hAnsi="Times New Roman" w:cs="Times New Roman"/>
          <w:color w:val="3E3E3E"/>
          <w:sz w:val="24"/>
          <w:szCs w:val="24"/>
          <w:lang w:eastAsia="es-MX"/>
        </w:rPr>
        <w:t xml:space="preserve"> gives you. Shift your motivation from the separate things and goals, to the One Thing, the One Goal. The One is always instantly available, but you have to shift into that frame; you have to elevate the way you think.</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This week's reading begins with the instruction to take a census of the Israelites: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33333"/>
          <w:sz w:val="24"/>
          <w:szCs w:val="24"/>
          <w:lang w:eastAsia="es-MX"/>
        </w:rPr>
        <w:t>...</w:t>
      </w:r>
      <w:r w:rsidRPr="00950821">
        <w:rPr>
          <w:rFonts w:ascii="Times New Roman" w:eastAsia="Times New Roman" w:hAnsi="Times New Roman" w:cs="Times New Roman"/>
          <w:color w:val="333333"/>
          <w:sz w:val="24"/>
          <w:szCs w:val="24"/>
          <w:lang w:val="es-MX" w:eastAsia="es-MX"/>
        </w:rPr>
        <w:t>שְׂ</w:t>
      </w:r>
      <w:proofErr w:type="spellStart"/>
      <w:r w:rsidRPr="00950821">
        <w:rPr>
          <w:rFonts w:ascii="Times New Roman" w:eastAsia="Times New Roman" w:hAnsi="Times New Roman" w:cs="Times New Roman"/>
          <w:color w:val="333333"/>
          <w:sz w:val="24"/>
          <w:szCs w:val="24"/>
          <w:lang w:val="es-MX" w:eastAsia="es-MX"/>
        </w:rPr>
        <w:t>א֗ו</w:t>
      </w:r>
      <w:proofErr w:type="spellEnd"/>
      <w:r w:rsidRPr="00950821">
        <w:rPr>
          <w:rFonts w:ascii="Times New Roman" w:eastAsia="Times New Roman" w:hAnsi="Times New Roman" w:cs="Times New Roman"/>
          <w:color w:val="333333"/>
          <w:sz w:val="24"/>
          <w:szCs w:val="24"/>
          <w:lang w:val="es-MX" w:eastAsia="es-MX"/>
        </w:rPr>
        <w:t>ּ</w:t>
      </w:r>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אֶת־רֹאש</w:t>
      </w:r>
      <w:proofErr w:type="spellEnd"/>
      <w:r w:rsidRPr="00950821">
        <w:rPr>
          <w:rFonts w:ascii="Times New Roman" w:eastAsia="Times New Roman" w:hAnsi="Times New Roman" w:cs="Times New Roman"/>
          <w:color w:val="333333"/>
          <w:sz w:val="24"/>
          <w:szCs w:val="24"/>
          <w:lang w:val="es-MX" w:eastAsia="es-MX"/>
        </w:rPr>
        <w:t>ׁ֙</w:t>
      </w:r>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כָּ</w:t>
      </w:r>
      <w:proofErr w:type="spellStart"/>
      <w:r w:rsidRPr="00950821">
        <w:rPr>
          <w:rFonts w:ascii="Times New Roman" w:eastAsia="Times New Roman" w:hAnsi="Times New Roman" w:cs="Times New Roman"/>
          <w:color w:val="333333"/>
          <w:sz w:val="24"/>
          <w:szCs w:val="24"/>
          <w:lang w:val="es-MX" w:eastAsia="es-MX"/>
        </w:rPr>
        <w:t>ל־עֲד</w:t>
      </w:r>
      <w:proofErr w:type="spellEnd"/>
      <w:r w:rsidRPr="00950821">
        <w:rPr>
          <w:rFonts w:ascii="Times New Roman" w:eastAsia="Times New Roman" w:hAnsi="Times New Roman" w:cs="Times New Roman"/>
          <w:color w:val="333333"/>
          <w:sz w:val="24"/>
          <w:szCs w:val="24"/>
          <w:lang w:val="es-MX" w:eastAsia="es-MX"/>
        </w:rPr>
        <w:t>ַ֣ת</w:t>
      </w:r>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בְּנֵֽ</w:t>
      </w:r>
      <w:proofErr w:type="spellStart"/>
      <w:r w:rsidRPr="00950821">
        <w:rPr>
          <w:rFonts w:ascii="Times New Roman" w:eastAsia="Times New Roman" w:hAnsi="Times New Roman" w:cs="Times New Roman"/>
          <w:color w:val="333333"/>
          <w:sz w:val="24"/>
          <w:szCs w:val="24"/>
          <w:lang w:val="es-MX" w:eastAsia="es-MX"/>
        </w:rPr>
        <w:t>י־יִש</w:t>
      </w:r>
      <w:proofErr w:type="spellEnd"/>
      <w:r w:rsidRPr="00950821">
        <w:rPr>
          <w:rFonts w:ascii="Times New Roman" w:eastAsia="Times New Roman" w:hAnsi="Times New Roman" w:cs="Times New Roman"/>
          <w:color w:val="333333"/>
          <w:sz w:val="24"/>
          <w:szCs w:val="24"/>
          <w:lang w:val="es-MX" w:eastAsia="es-MX"/>
        </w:rPr>
        <w:t>ְׂ</w:t>
      </w:r>
      <w:proofErr w:type="spellStart"/>
      <w:r w:rsidRPr="00950821">
        <w:rPr>
          <w:rFonts w:ascii="Times New Roman" w:eastAsia="Times New Roman" w:hAnsi="Times New Roman" w:cs="Times New Roman"/>
          <w:color w:val="333333"/>
          <w:sz w:val="24"/>
          <w:szCs w:val="24"/>
          <w:lang w:val="es-MX" w:eastAsia="es-MX"/>
        </w:rPr>
        <w:t>רָא</w:t>
      </w:r>
      <w:proofErr w:type="spellEnd"/>
      <w:r w:rsidRPr="00950821">
        <w:rPr>
          <w:rFonts w:ascii="Times New Roman" w:eastAsia="Times New Roman" w:hAnsi="Times New Roman" w:cs="Times New Roman"/>
          <w:color w:val="333333"/>
          <w:sz w:val="24"/>
          <w:szCs w:val="24"/>
          <w:lang w:val="es-MX" w:eastAsia="es-MX"/>
        </w:rPr>
        <w:t>ֵ֔ל</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i/>
          <w:iCs/>
          <w:color w:val="3E3E3E"/>
          <w:sz w:val="24"/>
          <w:szCs w:val="24"/>
          <w:lang w:eastAsia="es-MX"/>
        </w:rPr>
        <w:t>S'u</w:t>
      </w:r>
      <w:proofErr w:type="spellEnd"/>
      <w:r w:rsidRPr="00950821">
        <w:rPr>
          <w:rFonts w:ascii="Times New Roman" w:eastAsia="Times New Roman" w:hAnsi="Times New Roman" w:cs="Times New Roman"/>
          <w:i/>
          <w:iCs/>
          <w:color w:val="3E3E3E"/>
          <w:sz w:val="24"/>
          <w:szCs w:val="24"/>
          <w:lang w:eastAsia="es-MX"/>
        </w:rPr>
        <w:t xml:space="preserve"> et </w:t>
      </w:r>
      <w:proofErr w:type="spellStart"/>
      <w:proofErr w:type="gramStart"/>
      <w:r w:rsidRPr="00950821">
        <w:rPr>
          <w:rFonts w:ascii="Times New Roman" w:eastAsia="Times New Roman" w:hAnsi="Times New Roman" w:cs="Times New Roman"/>
          <w:i/>
          <w:iCs/>
          <w:color w:val="3E3E3E"/>
          <w:sz w:val="24"/>
          <w:szCs w:val="24"/>
          <w:lang w:eastAsia="es-MX"/>
        </w:rPr>
        <w:t>rosh</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kol</w:t>
      </w:r>
      <w:proofErr w:type="spellEnd"/>
      <w:proofErr w:type="gram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ada'at</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b'nei</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Yisrael</w:t>
      </w:r>
      <w:proofErr w:type="spellEnd"/>
      <w:r w:rsidRPr="00950821">
        <w:rPr>
          <w:rFonts w:ascii="Times New Roman" w:eastAsia="Times New Roman" w:hAnsi="Times New Roman" w:cs="Times New Roman"/>
          <w:i/>
          <w:iCs/>
          <w:color w:val="3E3E3E"/>
          <w:sz w:val="24"/>
          <w:szCs w:val="24"/>
          <w:lang w:eastAsia="es-MX"/>
        </w:rPr>
        <w:t xml:space="preserve"> – Lift the heads of the children of Israel...</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"Lift the heads" is an idiom that means to take a "head count" – that's the census.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Yisrael</w:t>
      </w:r>
      <w:proofErr w:type="spellEnd"/>
      <w:r w:rsidRPr="00950821">
        <w:rPr>
          <w:rFonts w:ascii="Times New Roman" w:eastAsia="Times New Roman" w:hAnsi="Times New Roman" w:cs="Times New Roman"/>
          <w:color w:val="3E3E3E"/>
          <w:sz w:val="24"/>
          <w:szCs w:val="24"/>
          <w:lang w:eastAsia="es-MX"/>
        </w:rPr>
        <w:t> means, </w:t>
      </w:r>
      <w:proofErr w:type="spellStart"/>
      <w:r w:rsidRPr="00950821">
        <w:rPr>
          <w:rFonts w:ascii="Times New Roman" w:eastAsia="Times New Roman" w:hAnsi="Times New Roman" w:cs="Times New Roman"/>
          <w:i/>
          <w:iCs/>
          <w:color w:val="3E3E3E"/>
          <w:sz w:val="24"/>
          <w:szCs w:val="24"/>
          <w:lang w:eastAsia="es-MX"/>
        </w:rPr>
        <w:t>SARita</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im</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ELohim</w:t>
      </w:r>
      <w:proofErr w:type="spellEnd"/>
      <w:r w:rsidRPr="00950821">
        <w:rPr>
          <w:rFonts w:ascii="Times New Roman" w:eastAsia="Times New Roman" w:hAnsi="Times New Roman" w:cs="Times New Roman"/>
          <w:color w:val="3E3E3E"/>
          <w:sz w:val="24"/>
          <w:szCs w:val="24"/>
          <w:lang w:eastAsia="es-MX"/>
        </w:rPr>
        <w:t> – Strive for the Divine (Gen. 32.29).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So, if you want to reach the Divine, you must "lift your head".  You must elevate the way that you think. All your goals, responsibilities, tasks, your whole life situation – know that it's all a path to the Divine, if you but keep the Divine in mind, and dedicate everything to the Divine.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color w:val="3E3E3E"/>
          <w:sz w:val="24"/>
          <w:szCs w:val="24"/>
          <w:lang w:eastAsia="es-MX"/>
        </w:rPr>
        <w:t>Pirkei</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eastAsia="es-MX"/>
        </w:rPr>
        <w:t>Avot</w:t>
      </w:r>
      <w:proofErr w:type="spellEnd"/>
      <w:r w:rsidRPr="00950821">
        <w:rPr>
          <w:rFonts w:ascii="Times New Roman" w:eastAsia="Times New Roman" w:hAnsi="Times New Roman" w:cs="Times New Roman"/>
          <w:color w:val="3E3E3E"/>
          <w:sz w:val="24"/>
          <w:szCs w:val="24"/>
          <w:lang w:eastAsia="es-MX"/>
        </w:rPr>
        <w:t>, 1:3, says</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proofErr w:type="spellStart"/>
      <w:r w:rsidRPr="00950821">
        <w:rPr>
          <w:rFonts w:ascii="Times New Roman" w:eastAsia="Times New Roman" w:hAnsi="Times New Roman" w:cs="Times New Roman"/>
          <w:color w:val="333333"/>
          <w:sz w:val="24"/>
          <w:szCs w:val="24"/>
          <w:lang w:val="es-MX" w:eastAsia="es-MX"/>
        </w:rPr>
        <w:t>אַל</w:t>
      </w:r>
      <w:proofErr w:type="spellEnd"/>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תִּ</w:t>
      </w:r>
      <w:proofErr w:type="spellStart"/>
      <w:r w:rsidRPr="00950821">
        <w:rPr>
          <w:rFonts w:ascii="Times New Roman" w:eastAsia="Times New Roman" w:hAnsi="Times New Roman" w:cs="Times New Roman"/>
          <w:color w:val="333333"/>
          <w:sz w:val="24"/>
          <w:szCs w:val="24"/>
          <w:lang w:val="es-MX" w:eastAsia="es-MX"/>
        </w:rPr>
        <w:t>הְיו</w:t>
      </w:r>
      <w:proofErr w:type="spellEnd"/>
      <w:r w:rsidRPr="00950821">
        <w:rPr>
          <w:rFonts w:ascii="Times New Roman" w:eastAsia="Times New Roman" w:hAnsi="Times New Roman" w:cs="Times New Roman"/>
          <w:color w:val="333333"/>
          <w:sz w:val="24"/>
          <w:szCs w:val="24"/>
          <w:lang w:val="es-MX" w:eastAsia="es-MX"/>
        </w:rPr>
        <w:t>ּ</w:t>
      </w:r>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כַעֲבָדִים</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הַמְש</w:t>
      </w:r>
      <w:proofErr w:type="spellEnd"/>
      <w:r w:rsidRPr="00950821">
        <w:rPr>
          <w:rFonts w:ascii="Times New Roman" w:eastAsia="Times New Roman" w:hAnsi="Times New Roman" w:cs="Times New Roman"/>
          <w:color w:val="333333"/>
          <w:sz w:val="24"/>
          <w:szCs w:val="24"/>
          <w:lang w:val="es-MX" w:eastAsia="es-MX"/>
        </w:rPr>
        <w:t>ַׁמְּשִׁ</w:t>
      </w:r>
      <w:proofErr w:type="spellStart"/>
      <w:r w:rsidRPr="00950821">
        <w:rPr>
          <w:rFonts w:ascii="Times New Roman" w:eastAsia="Times New Roman" w:hAnsi="Times New Roman" w:cs="Times New Roman"/>
          <w:color w:val="333333"/>
          <w:sz w:val="24"/>
          <w:szCs w:val="24"/>
          <w:lang w:val="es-MX" w:eastAsia="es-MX"/>
        </w:rPr>
        <w:t>ין</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אֶת</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הָרַב</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עַל</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מְנָת</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לְקַב</w:t>
      </w:r>
      <w:proofErr w:type="spellEnd"/>
      <w:r w:rsidRPr="00950821">
        <w:rPr>
          <w:rFonts w:ascii="Times New Roman" w:eastAsia="Times New Roman" w:hAnsi="Times New Roman" w:cs="Times New Roman"/>
          <w:color w:val="333333"/>
          <w:sz w:val="24"/>
          <w:szCs w:val="24"/>
          <w:lang w:val="es-MX" w:eastAsia="es-MX"/>
        </w:rPr>
        <w:t>ֵּל</w:t>
      </w:r>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פְּ</w:t>
      </w:r>
      <w:proofErr w:type="spellStart"/>
      <w:r w:rsidRPr="00950821">
        <w:rPr>
          <w:rFonts w:ascii="Times New Roman" w:eastAsia="Times New Roman" w:hAnsi="Times New Roman" w:cs="Times New Roman"/>
          <w:color w:val="333333"/>
          <w:sz w:val="24"/>
          <w:szCs w:val="24"/>
          <w:lang w:val="es-MX" w:eastAsia="es-MX"/>
        </w:rPr>
        <w:t>רָס</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אֶל</w:t>
      </w:r>
      <w:proofErr w:type="spellEnd"/>
      <w:r w:rsidRPr="00950821">
        <w:rPr>
          <w:rFonts w:ascii="Times New Roman" w:eastAsia="Times New Roman" w:hAnsi="Times New Roman" w:cs="Times New Roman"/>
          <w:color w:val="333333"/>
          <w:sz w:val="24"/>
          <w:szCs w:val="24"/>
          <w:lang w:val="es-MX" w:eastAsia="es-MX"/>
        </w:rPr>
        <w:t>ָּא</w:t>
      </w:r>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הֱוו</w:t>
      </w:r>
      <w:proofErr w:type="spellEnd"/>
      <w:r w:rsidRPr="00950821">
        <w:rPr>
          <w:rFonts w:ascii="Times New Roman" w:eastAsia="Times New Roman" w:hAnsi="Times New Roman" w:cs="Times New Roman"/>
          <w:color w:val="333333"/>
          <w:sz w:val="24"/>
          <w:szCs w:val="24"/>
          <w:lang w:val="es-MX" w:eastAsia="es-MX"/>
        </w:rPr>
        <w:t>ּ</w:t>
      </w:r>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כַעֲבָדִים</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הַמְש</w:t>
      </w:r>
      <w:proofErr w:type="spellEnd"/>
      <w:r w:rsidRPr="00950821">
        <w:rPr>
          <w:rFonts w:ascii="Times New Roman" w:eastAsia="Times New Roman" w:hAnsi="Times New Roman" w:cs="Times New Roman"/>
          <w:color w:val="333333"/>
          <w:sz w:val="24"/>
          <w:szCs w:val="24"/>
          <w:lang w:val="es-MX" w:eastAsia="es-MX"/>
        </w:rPr>
        <w:t>ַׁמְּשִׁ</w:t>
      </w:r>
      <w:proofErr w:type="spellStart"/>
      <w:r w:rsidRPr="00950821">
        <w:rPr>
          <w:rFonts w:ascii="Times New Roman" w:eastAsia="Times New Roman" w:hAnsi="Times New Roman" w:cs="Times New Roman"/>
          <w:color w:val="333333"/>
          <w:sz w:val="24"/>
          <w:szCs w:val="24"/>
          <w:lang w:val="es-MX" w:eastAsia="es-MX"/>
        </w:rPr>
        <w:t>ין</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אֶת</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הָרַב</w:t>
      </w:r>
      <w:proofErr w:type="spellEnd"/>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שֶׁלֹּא</w:t>
      </w:r>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עַל</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מְנָת</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לְקַב</w:t>
      </w:r>
      <w:proofErr w:type="spellEnd"/>
      <w:r w:rsidRPr="00950821">
        <w:rPr>
          <w:rFonts w:ascii="Times New Roman" w:eastAsia="Times New Roman" w:hAnsi="Times New Roman" w:cs="Times New Roman"/>
          <w:color w:val="333333"/>
          <w:sz w:val="24"/>
          <w:szCs w:val="24"/>
          <w:lang w:val="es-MX" w:eastAsia="es-MX"/>
        </w:rPr>
        <w:t>ֵּל</w:t>
      </w:r>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פְּ</w:t>
      </w:r>
      <w:proofErr w:type="spellStart"/>
      <w:r w:rsidRPr="00950821">
        <w:rPr>
          <w:rFonts w:ascii="Times New Roman" w:eastAsia="Times New Roman" w:hAnsi="Times New Roman" w:cs="Times New Roman"/>
          <w:color w:val="333333"/>
          <w:sz w:val="24"/>
          <w:szCs w:val="24"/>
          <w:lang w:val="es-MX" w:eastAsia="es-MX"/>
        </w:rPr>
        <w:t>רָס</w:t>
      </w:r>
      <w:proofErr w:type="spell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 xml:space="preserve">Don't be like the servant who serves the master to receive a reward, be like the servant who </w:t>
      </w:r>
      <w:r w:rsidRPr="00950821">
        <w:rPr>
          <w:rFonts w:ascii="Times New Roman" w:eastAsia="Times New Roman" w:hAnsi="Times New Roman" w:cs="Times New Roman"/>
          <w:i/>
          <w:iCs/>
          <w:color w:val="3E3E3E"/>
          <w:sz w:val="24"/>
          <w:szCs w:val="24"/>
          <w:lang w:eastAsia="es-MX"/>
        </w:rPr>
        <w:lastRenderedPageBreak/>
        <w:t>serves the master not to receive a reward...</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In other words, shift your motivation to serve the One, and let go of separate, particular goals. This doesn't necessarily mean changing anything you're doing; it means changing your motivation, changing your frame.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33333"/>
          <w:sz w:val="24"/>
          <w:szCs w:val="24"/>
          <w:lang w:eastAsia="es-MX"/>
        </w:rPr>
        <w:t> </w:t>
      </w:r>
      <w:proofErr w:type="spellStart"/>
      <w:r w:rsidRPr="00950821">
        <w:rPr>
          <w:rFonts w:ascii="Times New Roman" w:eastAsia="Times New Roman" w:hAnsi="Times New Roman" w:cs="Times New Roman"/>
          <w:color w:val="333333"/>
          <w:sz w:val="24"/>
          <w:szCs w:val="24"/>
          <w:lang w:val="es-MX" w:eastAsia="es-MX"/>
        </w:rPr>
        <w:t>וִיהִי</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מוֹרָא</w:t>
      </w:r>
      <w:proofErr w:type="spellEnd"/>
      <w:r w:rsidRPr="00950821">
        <w:rPr>
          <w:rFonts w:ascii="Times New Roman" w:eastAsia="Times New Roman" w:hAnsi="Times New Roman" w:cs="Times New Roman"/>
          <w:color w:val="333333"/>
          <w:sz w:val="24"/>
          <w:szCs w:val="24"/>
          <w:lang w:eastAsia="es-MX"/>
        </w:rPr>
        <w:t xml:space="preserve"> </w:t>
      </w:r>
      <w:r w:rsidRPr="00950821">
        <w:rPr>
          <w:rFonts w:ascii="Times New Roman" w:eastAsia="Times New Roman" w:hAnsi="Times New Roman" w:cs="Times New Roman"/>
          <w:color w:val="333333"/>
          <w:sz w:val="24"/>
          <w:szCs w:val="24"/>
          <w:lang w:val="es-MX" w:eastAsia="es-MX"/>
        </w:rPr>
        <w:t>שָׁ</w:t>
      </w:r>
      <w:proofErr w:type="spellStart"/>
      <w:r w:rsidRPr="00950821">
        <w:rPr>
          <w:rFonts w:ascii="Times New Roman" w:eastAsia="Times New Roman" w:hAnsi="Times New Roman" w:cs="Times New Roman"/>
          <w:color w:val="333333"/>
          <w:sz w:val="24"/>
          <w:szCs w:val="24"/>
          <w:lang w:val="es-MX" w:eastAsia="es-MX"/>
        </w:rPr>
        <w:t>מַיִם</w:t>
      </w:r>
      <w:proofErr w:type="spellEnd"/>
      <w:r w:rsidRPr="00950821">
        <w:rPr>
          <w:rFonts w:ascii="Times New Roman" w:eastAsia="Times New Roman" w:hAnsi="Times New Roman" w:cs="Times New Roman"/>
          <w:color w:val="333333"/>
          <w:sz w:val="24"/>
          <w:szCs w:val="24"/>
          <w:lang w:eastAsia="es-MX"/>
        </w:rPr>
        <w:t xml:space="preserve"> </w:t>
      </w:r>
      <w:proofErr w:type="spellStart"/>
      <w:r w:rsidRPr="00950821">
        <w:rPr>
          <w:rFonts w:ascii="Times New Roman" w:eastAsia="Times New Roman" w:hAnsi="Times New Roman" w:cs="Times New Roman"/>
          <w:color w:val="333333"/>
          <w:sz w:val="24"/>
          <w:szCs w:val="24"/>
          <w:lang w:val="es-MX" w:eastAsia="es-MX"/>
        </w:rPr>
        <w:t>עֲלֵיכֶם</w:t>
      </w:r>
      <w:proofErr w:type="spell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and let the awe of heaven be upon you.</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"Heaven" means the space of your own awareness, within which your experience arises. Your awareness is the gateway to Heaven – it is always whole, complete, at peace. So when you declutter yourself from all separate aims, and instead aim at the One Thing that is ever-available, you can know yourself as the space of this </w:t>
      </w:r>
      <w:proofErr w:type="gramStart"/>
      <w:r w:rsidRPr="00950821">
        <w:rPr>
          <w:rFonts w:ascii="Times New Roman" w:eastAsia="Times New Roman" w:hAnsi="Times New Roman" w:cs="Times New Roman"/>
          <w:color w:val="3E3E3E"/>
          <w:sz w:val="24"/>
          <w:szCs w:val="24"/>
          <w:lang w:eastAsia="es-MX"/>
        </w:rPr>
        <w:t>moment,</w:t>
      </w:r>
      <w:proofErr w:type="gramEnd"/>
      <w:r w:rsidRPr="00950821">
        <w:rPr>
          <w:rFonts w:ascii="Times New Roman" w:eastAsia="Times New Roman" w:hAnsi="Times New Roman" w:cs="Times New Roman"/>
          <w:color w:val="3E3E3E"/>
          <w:sz w:val="24"/>
          <w:szCs w:val="24"/>
          <w:lang w:eastAsia="es-MX"/>
        </w:rPr>
        <w:t xml:space="preserve"> and Heaven can come together with Earth...</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This Saturday night is Shavuot, the Festival of Revelation. May we all receive a new insight for bringing Heaven down to Earth, a new revelation on our paths...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hyperlink r:id="rId10" w:history="1">
        <w:r w:rsidRPr="00950821">
          <w:rPr>
            <w:rFonts w:ascii="Times New Roman" w:eastAsia="Times New Roman" w:hAnsi="Times New Roman" w:cs="Times New Roman"/>
            <w:b/>
            <w:bCs/>
            <w:color w:val="0000FF"/>
            <w:sz w:val="24"/>
            <w:szCs w:val="24"/>
            <w:lang w:eastAsia="es-MX"/>
          </w:rPr>
          <w:t>​</w:t>
        </w:r>
        <w:r w:rsidRPr="00950821">
          <w:rPr>
            <w:rFonts w:ascii="Times New Roman" w:eastAsia="Times New Roman" w:hAnsi="Times New Roman" w:cs="Times New Roman"/>
            <w:b/>
            <w:bCs/>
            <w:color w:val="943634" w:themeColor="accent2" w:themeShade="BF"/>
            <w:sz w:val="28"/>
            <w:szCs w:val="24"/>
            <w:lang w:eastAsia="es-MX"/>
          </w:rPr>
          <w:t xml:space="preserve">The Garbage Truck- </w:t>
        </w:r>
        <w:proofErr w:type="spellStart"/>
        <w:r w:rsidRPr="00950821">
          <w:rPr>
            <w:rFonts w:ascii="Times New Roman" w:eastAsia="Times New Roman" w:hAnsi="Times New Roman" w:cs="Times New Roman"/>
            <w:b/>
            <w:bCs/>
            <w:color w:val="943634" w:themeColor="accent2" w:themeShade="BF"/>
            <w:sz w:val="28"/>
            <w:szCs w:val="24"/>
            <w:lang w:eastAsia="es-MX"/>
          </w:rPr>
          <w:t>Parshat</w:t>
        </w:r>
        <w:proofErr w:type="spellEnd"/>
        <w:r w:rsidRPr="00950821">
          <w:rPr>
            <w:rFonts w:ascii="Times New Roman" w:eastAsia="Times New Roman" w:hAnsi="Times New Roman" w:cs="Times New Roman"/>
            <w:b/>
            <w:bCs/>
            <w:color w:val="943634" w:themeColor="accent2" w:themeShade="BF"/>
            <w:sz w:val="28"/>
            <w:szCs w:val="24"/>
            <w:lang w:eastAsia="es-MX"/>
          </w:rPr>
          <w:t xml:space="preserve"> </w:t>
        </w:r>
        <w:proofErr w:type="spellStart"/>
        <w:r w:rsidRPr="00950821">
          <w:rPr>
            <w:rFonts w:ascii="Times New Roman" w:eastAsia="Times New Roman" w:hAnsi="Times New Roman" w:cs="Times New Roman"/>
            <w:b/>
            <w:bCs/>
            <w:color w:val="943634" w:themeColor="accent2" w:themeShade="BF"/>
            <w:sz w:val="28"/>
            <w:szCs w:val="24"/>
            <w:lang w:eastAsia="es-MX"/>
          </w:rPr>
          <w:t>Bamidbar</w:t>
        </w:r>
        <w:proofErr w:type="spellEnd"/>
      </w:hyperlink>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proofErr w:type="gramStart"/>
      <w:r w:rsidRPr="00950821">
        <w:rPr>
          <w:rFonts w:ascii="Times New Roman" w:eastAsia="Times New Roman" w:hAnsi="Times New Roman" w:cs="Times New Roman"/>
          <w:color w:val="3E3E3E"/>
          <w:sz w:val="24"/>
          <w:szCs w:val="24"/>
          <w:lang w:eastAsia="es-MX"/>
        </w:rPr>
        <w:t>One</w:t>
      </w:r>
      <w:proofErr w:type="gramEnd"/>
      <w:r w:rsidRPr="00950821">
        <w:rPr>
          <w:rFonts w:ascii="Times New Roman" w:eastAsia="Times New Roman" w:hAnsi="Times New Roman" w:cs="Times New Roman"/>
          <w:color w:val="3E3E3E"/>
          <w:sz w:val="24"/>
          <w:szCs w:val="24"/>
          <w:lang w:eastAsia="es-MX"/>
        </w:rPr>
        <w:t xml:space="preserve"> morning, as I lay in bed around 6:30 am, I heard a rumbling sound from deep within whatever dream I was having.</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“That sound… it means something… something important… what is that sound?”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garbage truck!</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I had forgotten to put the garbage out the night before, and the can was pretty full. I leapt out of bed, slid into some pants, darted downstairs and out the front door.</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​I looked and saw- the garbage truck had already passed my house and was halfway down the street! I grabbed the can and ran after him, rolling it behind me.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 </w:t>
      </w:r>
      <w:r w:rsidRPr="00950821">
        <w:rPr>
          <w:rFonts w:ascii="Times New Roman" w:eastAsia="Times New Roman" w:hAnsi="Times New Roman" w:cs="Times New Roman"/>
          <w:color w:val="3E3E3E"/>
          <w:sz w:val="24"/>
          <w:szCs w:val="24"/>
          <w:lang w:eastAsia="es-MX"/>
        </w:rPr>
        <w:br/>
        <w:t>When I caught up, I started to politely ask him if he would take it, but before even one word came from my lips he grabbed it from me violently, almost knocking me over and barked something like “GIMMEE IT!” …I think.</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Wow- he had certainly drunk his coffee already. </w:t>
      </w:r>
      <w:proofErr w:type="gramStart"/>
      <w:r w:rsidRPr="00950821">
        <w:rPr>
          <w:rFonts w:ascii="Times New Roman" w:eastAsia="Times New Roman" w:hAnsi="Times New Roman" w:cs="Times New Roman"/>
          <w:color w:val="3E3E3E"/>
          <w:sz w:val="24"/>
          <w:szCs w:val="24"/>
          <w:lang w:eastAsia="es-MX"/>
        </w:rPr>
        <w:t>Maybe a little too much.</w:t>
      </w:r>
      <w:proofErr w:type="gramEnd"/>
      <w:r w:rsidRPr="00950821">
        <w:rPr>
          <w:rFonts w:ascii="Times New Roman" w:eastAsia="Times New Roman" w:hAnsi="Times New Roman" w:cs="Times New Roman"/>
          <w:color w:val="3E3E3E"/>
          <w:sz w:val="24"/>
          <w:szCs w:val="24"/>
          <w:lang w:eastAsia="es-MX"/>
        </w:rPr>
        <w:t xml:space="preserve"> But I was grateful that he took it at all!</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So, what would make </w:t>
      </w:r>
      <w:r w:rsidRPr="00950821">
        <w:rPr>
          <w:rFonts w:ascii="Times New Roman" w:eastAsia="Times New Roman" w:hAnsi="Times New Roman" w:cs="Times New Roman"/>
          <w:i/>
          <w:iCs/>
          <w:color w:val="3E3E3E"/>
          <w:sz w:val="24"/>
          <w:szCs w:val="24"/>
          <w:lang w:eastAsia="es-MX"/>
        </w:rPr>
        <w:t>you</w:t>
      </w:r>
      <w:r w:rsidRPr="00950821">
        <w:rPr>
          <w:rFonts w:ascii="Times New Roman" w:eastAsia="Times New Roman" w:hAnsi="Times New Roman" w:cs="Times New Roman"/>
          <w:color w:val="3E3E3E"/>
          <w:sz w:val="24"/>
          <w:szCs w:val="24"/>
          <w:lang w:eastAsia="es-MX"/>
        </w:rPr>
        <w:t> get up in the morning so fast?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codes of Jewish law are somewhat paradoxical about getting up in the morning. On one hand, they say that you should leap out of bed to “do the Will of the Creator”- no laziness! Not a moment should be wasted- there is much to do! Get up with the “strength of a lion” and jump into the day.</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On the other hand, before you get up, you should take a moment to receive the gift of your life, chanting- </w:t>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Modeh</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ani</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lifanekha</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I give thanks before you…”</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Then should you leap into your day?</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No, you should ritually wash your hands, with the </w:t>
      </w:r>
      <w:proofErr w:type="spellStart"/>
      <w:r w:rsidRPr="00950821">
        <w:rPr>
          <w:rFonts w:ascii="Times New Roman" w:eastAsia="Times New Roman" w:hAnsi="Times New Roman" w:cs="Times New Roman"/>
          <w:i/>
          <w:iCs/>
          <w:color w:val="3E3E3E"/>
          <w:sz w:val="24"/>
          <w:szCs w:val="24"/>
          <w:lang w:eastAsia="es-MX"/>
        </w:rPr>
        <w:t>kavanah</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(intention) to purify your heart so that you can serve with love in all your actions.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Okay now should get on with it, right?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No. First there are many blessings to be chanted, many prayers to pray. And even before all of that, they say you should take some moments in silence to tap your inner depths in preparation.</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So which is it?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Should you leap out of bed and get to work, or take your time to connect with your inner depths?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But that’s the point- it's both. </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If you spend all your time in meditation, the bliss of </w:t>
      </w:r>
      <w:proofErr w:type="gramStart"/>
      <w:r w:rsidRPr="00950821">
        <w:rPr>
          <w:rFonts w:ascii="Times New Roman" w:eastAsia="Times New Roman" w:hAnsi="Times New Roman" w:cs="Times New Roman"/>
          <w:color w:val="3E3E3E"/>
          <w:sz w:val="24"/>
          <w:szCs w:val="24"/>
          <w:lang w:eastAsia="es-MX"/>
        </w:rPr>
        <w:t>Being</w:t>
      </w:r>
      <w:proofErr w:type="gramEnd"/>
      <w:r w:rsidRPr="00950821">
        <w:rPr>
          <w:rFonts w:ascii="Times New Roman" w:eastAsia="Times New Roman" w:hAnsi="Times New Roman" w:cs="Times New Roman"/>
          <w:color w:val="3E3E3E"/>
          <w:sz w:val="24"/>
          <w:szCs w:val="24"/>
          <w:lang w:eastAsia="es-MX"/>
        </w:rPr>
        <w:t xml:space="preserve"> reveals Itself within your own awareness, but the world remains untouched. On the other hand, if your life is focused solely on the external, then you become lost in its dramas, disconnected from you inner Source, and the world suffers for it.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But connect with the Eternal in order to bring it into the temporal- that’s the alchemy!</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This week’s reading hints at this spiritual rhythm. It begins with Hashem instructing Moses to take a census of all the soldiers who are ready for battle-</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Vay’daber</w:t>
      </w:r>
      <w:proofErr w:type="spellEnd"/>
      <w:r w:rsidRPr="00950821">
        <w:rPr>
          <w:rFonts w:ascii="Times New Roman" w:eastAsia="Times New Roman" w:hAnsi="Times New Roman" w:cs="Times New Roman"/>
          <w:i/>
          <w:iCs/>
          <w:color w:val="3E3E3E"/>
          <w:sz w:val="24"/>
          <w:szCs w:val="24"/>
          <w:lang w:eastAsia="es-MX"/>
        </w:rPr>
        <w:t xml:space="preserve"> Hashem el Moshe </w:t>
      </w:r>
      <w:proofErr w:type="spellStart"/>
      <w:r w:rsidRPr="00950821">
        <w:rPr>
          <w:rFonts w:ascii="Times New Roman" w:eastAsia="Times New Roman" w:hAnsi="Times New Roman" w:cs="Times New Roman"/>
          <w:i/>
          <w:iCs/>
          <w:color w:val="3E3E3E"/>
          <w:sz w:val="24"/>
          <w:szCs w:val="24"/>
          <w:lang w:eastAsia="es-MX"/>
        </w:rPr>
        <w:t>b’midbar</w:t>
      </w:r>
      <w:proofErr w:type="spellEnd"/>
      <w:r w:rsidRPr="00950821">
        <w:rPr>
          <w:rFonts w:ascii="Times New Roman" w:eastAsia="Times New Roman" w:hAnsi="Times New Roman" w:cs="Times New Roman"/>
          <w:i/>
          <w:iCs/>
          <w:color w:val="3E3E3E"/>
          <w:sz w:val="24"/>
          <w:szCs w:val="24"/>
          <w:lang w:eastAsia="es-MX"/>
        </w:rPr>
        <w:t xml:space="preserve"> Sinai-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“Hashem spoke to Moses in the Sinai wilderness… </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Se’u</w:t>
      </w:r>
      <w:proofErr w:type="spellEnd"/>
      <w:r w:rsidRPr="00950821">
        <w:rPr>
          <w:rFonts w:ascii="Times New Roman" w:eastAsia="Times New Roman" w:hAnsi="Times New Roman" w:cs="Times New Roman"/>
          <w:i/>
          <w:iCs/>
          <w:color w:val="3E3E3E"/>
          <w:sz w:val="24"/>
          <w:szCs w:val="24"/>
          <w:lang w:eastAsia="es-MX"/>
        </w:rPr>
        <w:t xml:space="preserve"> et </w:t>
      </w:r>
      <w:proofErr w:type="spellStart"/>
      <w:r w:rsidRPr="00950821">
        <w:rPr>
          <w:rFonts w:ascii="Times New Roman" w:eastAsia="Times New Roman" w:hAnsi="Times New Roman" w:cs="Times New Roman"/>
          <w:i/>
          <w:iCs/>
          <w:color w:val="3E3E3E"/>
          <w:sz w:val="24"/>
          <w:szCs w:val="24"/>
          <w:lang w:eastAsia="es-MX"/>
        </w:rPr>
        <w:t>rosh</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kol</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adat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“Take a census of the entire assembly…”</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Counting the soldiers is a metaphor for our external lives. Each day we should arouse ourselves like soldiers to do battle with our inner inertia and make every moment “count”.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But then a few verses later, it gives the other half of the equation:</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Akh</w:t>
      </w:r>
      <w:proofErr w:type="spellEnd"/>
      <w:r w:rsidRPr="00950821">
        <w:rPr>
          <w:rFonts w:ascii="Times New Roman" w:eastAsia="Times New Roman" w:hAnsi="Times New Roman" w:cs="Times New Roman"/>
          <w:i/>
          <w:iCs/>
          <w:color w:val="3E3E3E"/>
          <w:sz w:val="24"/>
          <w:szCs w:val="24"/>
          <w:lang w:eastAsia="es-MX"/>
        </w:rPr>
        <w:t xml:space="preserve"> </w:t>
      </w:r>
      <w:proofErr w:type="gramStart"/>
      <w:r w:rsidRPr="00950821">
        <w:rPr>
          <w:rFonts w:ascii="Times New Roman" w:eastAsia="Times New Roman" w:hAnsi="Times New Roman" w:cs="Times New Roman"/>
          <w:i/>
          <w:iCs/>
          <w:color w:val="3E3E3E"/>
          <w:sz w:val="24"/>
          <w:szCs w:val="24"/>
          <w:lang w:eastAsia="es-MX"/>
        </w:rPr>
        <w:t>et</w:t>
      </w:r>
      <w:proofErr w:type="gram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hamateh</w:t>
      </w:r>
      <w:proofErr w:type="spellEnd"/>
      <w:r w:rsidRPr="00950821">
        <w:rPr>
          <w:rFonts w:ascii="Times New Roman" w:eastAsia="Times New Roman" w:hAnsi="Times New Roman" w:cs="Times New Roman"/>
          <w:i/>
          <w:iCs/>
          <w:color w:val="3E3E3E"/>
          <w:sz w:val="24"/>
          <w:szCs w:val="24"/>
          <w:lang w:eastAsia="es-MX"/>
        </w:rPr>
        <w:t xml:space="preserve"> Levi lo </w:t>
      </w:r>
      <w:proofErr w:type="spellStart"/>
      <w:r w:rsidRPr="00950821">
        <w:rPr>
          <w:rFonts w:ascii="Times New Roman" w:eastAsia="Times New Roman" w:hAnsi="Times New Roman" w:cs="Times New Roman"/>
          <w:i/>
          <w:iCs/>
          <w:color w:val="3E3E3E"/>
          <w:sz w:val="24"/>
          <w:szCs w:val="24"/>
          <w:lang w:eastAsia="es-MX"/>
        </w:rPr>
        <w:t>tifkod</w:t>
      </w:r>
      <w:proofErr w:type="spellEnd"/>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i/>
          <w:iCs/>
          <w:color w:val="3E3E3E"/>
          <w:sz w:val="24"/>
          <w:szCs w:val="24"/>
          <w:lang w:eastAsia="es-MX"/>
        </w:rPr>
        <w:t xml:space="preserve">“But the tribe of Levi </w:t>
      </w:r>
      <w:proofErr w:type="spellStart"/>
      <w:r w:rsidRPr="00950821">
        <w:rPr>
          <w:rFonts w:ascii="Times New Roman" w:eastAsia="Times New Roman" w:hAnsi="Times New Roman" w:cs="Times New Roman"/>
          <w:i/>
          <w:iCs/>
          <w:color w:val="3E3E3E"/>
          <w:sz w:val="24"/>
          <w:szCs w:val="24"/>
          <w:lang w:eastAsia="es-MX"/>
        </w:rPr>
        <w:t>your</w:t>
      </w:r>
      <w:proofErr w:type="spellEnd"/>
      <w:r w:rsidRPr="00950821">
        <w:rPr>
          <w:rFonts w:ascii="Times New Roman" w:eastAsia="Times New Roman" w:hAnsi="Times New Roman" w:cs="Times New Roman"/>
          <w:i/>
          <w:iCs/>
          <w:color w:val="3E3E3E"/>
          <w:sz w:val="24"/>
          <w:szCs w:val="24"/>
          <w:lang w:eastAsia="es-MX"/>
        </w:rPr>
        <w:t xml:space="preserve"> shall not count…”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Levites weren’t soldiers, they were priests and musicians- caretakers of the </w:t>
      </w:r>
      <w:proofErr w:type="spellStart"/>
      <w:r w:rsidRPr="00950821">
        <w:rPr>
          <w:rFonts w:ascii="Times New Roman" w:eastAsia="Times New Roman" w:hAnsi="Times New Roman" w:cs="Times New Roman"/>
          <w:i/>
          <w:iCs/>
          <w:color w:val="3E3E3E"/>
          <w:sz w:val="24"/>
          <w:szCs w:val="24"/>
          <w:lang w:eastAsia="es-MX"/>
        </w:rPr>
        <w:t>Mishkan</w:t>
      </w:r>
      <w:proofErr w:type="spellEnd"/>
      <w:r w:rsidRPr="00950821">
        <w:rPr>
          <w:rFonts w:ascii="Times New Roman" w:eastAsia="Times New Roman" w:hAnsi="Times New Roman" w:cs="Times New Roman"/>
          <w:color w:val="3E3E3E"/>
          <w:sz w:val="24"/>
          <w:szCs w:val="24"/>
          <w:lang w:eastAsia="es-MX"/>
        </w:rPr>
        <w:t xml:space="preserve">- the Sacred Space at the center of the camp. The soldiers went out to conquer the many, but the Levites connected to the One. And in the One, there’s nothing to count! There is only </w:t>
      </w:r>
      <w:proofErr w:type="gramStart"/>
      <w:r w:rsidRPr="00950821">
        <w:rPr>
          <w:rFonts w:ascii="Times New Roman" w:eastAsia="Times New Roman" w:hAnsi="Times New Roman" w:cs="Times New Roman"/>
          <w:color w:val="3E3E3E"/>
          <w:sz w:val="24"/>
          <w:szCs w:val="24"/>
          <w:lang w:eastAsia="es-MX"/>
        </w:rPr>
        <w:t>One</w:t>
      </w:r>
      <w:proofErr w:type="gramEnd"/>
      <w:r w:rsidRPr="00950821">
        <w:rPr>
          <w:rFonts w:ascii="Times New Roman" w:eastAsia="Times New Roman" w:hAnsi="Times New Roman" w:cs="Times New Roman"/>
          <w:color w:val="3E3E3E"/>
          <w:sz w:val="24"/>
          <w:szCs w:val="24"/>
          <w:lang w:eastAsia="es-MX"/>
        </w:rPr>
        <w:t>!</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trick is for these two sides- the internal and the external- the many and the One- to be in balance. Ideally, you express your inward sacredness </w:t>
      </w:r>
      <w:r w:rsidRPr="00950821">
        <w:rPr>
          <w:rFonts w:ascii="Times New Roman" w:eastAsia="Times New Roman" w:hAnsi="Times New Roman" w:cs="Times New Roman"/>
          <w:i/>
          <w:iCs/>
          <w:color w:val="3E3E3E"/>
          <w:sz w:val="24"/>
          <w:szCs w:val="24"/>
          <w:lang w:eastAsia="es-MX"/>
        </w:rPr>
        <w:t>through</w:t>
      </w:r>
      <w:r w:rsidRPr="00950821">
        <w:rPr>
          <w:rFonts w:ascii="Times New Roman" w:eastAsia="Times New Roman" w:hAnsi="Times New Roman" w:cs="Times New Roman"/>
          <w:color w:val="3E3E3E"/>
          <w:sz w:val="24"/>
          <w:szCs w:val="24"/>
          <w:lang w:eastAsia="es-MX"/>
        </w:rPr>
        <w:t xml:space="preserve"> the external wilderness of life. But this takes practice- it’s no small thing staying connected to the holiness of this </w:t>
      </w:r>
      <w:r w:rsidRPr="00950821">
        <w:rPr>
          <w:rFonts w:ascii="Times New Roman" w:eastAsia="Times New Roman" w:hAnsi="Times New Roman" w:cs="Times New Roman"/>
          <w:color w:val="3E3E3E"/>
          <w:sz w:val="24"/>
          <w:szCs w:val="24"/>
          <w:lang w:eastAsia="es-MX"/>
        </w:rPr>
        <w:lastRenderedPageBreak/>
        <w:t>moment while running after the garbage truck!</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But fortunately, no matter how lost in the external we become, the present moment has not gone anywhere. It’s always </w:t>
      </w:r>
      <w:proofErr w:type="gramStart"/>
      <w:r w:rsidRPr="00950821">
        <w:rPr>
          <w:rFonts w:ascii="Times New Roman" w:eastAsia="Times New Roman" w:hAnsi="Times New Roman" w:cs="Times New Roman"/>
          <w:color w:val="3E3E3E"/>
          <w:sz w:val="24"/>
          <w:szCs w:val="24"/>
          <w:lang w:eastAsia="es-MX"/>
        </w:rPr>
        <w:t>here,</w:t>
      </w:r>
      <w:proofErr w:type="gramEnd"/>
      <w:r w:rsidRPr="00950821">
        <w:rPr>
          <w:rFonts w:ascii="Times New Roman" w:eastAsia="Times New Roman" w:hAnsi="Times New Roman" w:cs="Times New Roman"/>
          <w:color w:val="3E3E3E"/>
          <w:sz w:val="24"/>
          <w:szCs w:val="24"/>
          <w:lang w:eastAsia="es-MX"/>
        </w:rPr>
        <w:t xml:space="preserve"> open to our return, to our </w:t>
      </w:r>
      <w:proofErr w:type="spellStart"/>
      <w:r w:rsidRPr="00950821">
        <w:rPr>
          <w:rFonts w:ascii="Times New Roman" w:eastAsia="Times New Roman" w:hAnsi="Times New Roman" w:cs="Times New Roman"/>
          <w:i/>
          <w:iCs/>
          <w:color w:val="3E3E3E"/>
          <w:sz w:val="24"/>
          <w:szCs w:val="24"/>
          <w:lang w:eastAsia="es-MX"/>
        </w:rPr>
        <w:t>t’shuvah</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There’s a story of the </w:t>
      </w:r>
      <w:proofErr w:type="spellStart"/>
      <w:r w:rsidRPr="00950821">
        <w:rPr>
          <w:rFonts w:ascii="Times New Roman" w:eastAsia="Times New Roman" w:hAnsi="Times New Roman" w:cs="Times New Roman"/>
          <w:color w:val="3E3E3E"/>
          <w:sz w:val="24"/>
          <w:szCs w:val="24"/>
          <w:lang w:eastAsia="es-MX"/>
        </w:rPr>
        <w:t>Chofetz</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eastAsia="es-MX"/>
        </w:rPr>
        <w:t>Chayim</w:t>
      </w:r>
      <w:proofErr w:type="spellEnd"/>
      <w:r w:rsidRPr="00950821">
        <w:rPr>
          <w:rFonts w:ascii="Times New Roman" w:eastAsia="Times New Roman" w:hAnsi="Times New Roman" w:cs="Times New Roman"/>
          <w:color w:val="3E3E3E"/>
          <w:sz w:val="24"/>
          <w:szCs w:val="24"/>
          <w:lang w:eastAsia="es-MX"/>
        </w:rPr>
        <w:t>, that he once had a student who was sunk in crushingly oppressive poverty. The student would often implore his master to pray on his behalf, and promised that if his prayers were answered and he were to become wealthy, he would give abundant </w:t>
      </w:r>
      <w:proofErr w:type="spellStart"/>
      <w:r w:rsidRPr="00950821">
        <w:rPr>
          <w:rFonts w:ascii="Times New Roman" w:eastAsia="Times New Roman" w:hAnsi="Times New Roman" w:cs="Times New Roman"/>
          <w:i/>
          <w:iCs/>
          <w:color w:val="3E3E3E"/>
          <w:sz w:val="24"/>
          <w:szCs w:val="24"/>
          <w:lang w:eastAsia="es-MX"/>
        </w:rPr>
        <w:t>tzeddaka</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 xml:space="preserve">abundant charity to those in need. The </w:t>
      </w:r>
      <w:proofErr w:type="spellStart"/>
      <w:r w:rsidRPr="00950821">
        <w:rPr>
          <w:rFonts w:ascii="Times New Roman" w:eastAsia="Times New Roman" w:hAnsi="Times New Roman" w:cs="Times New Roman"/>
          <w:color w:val="3E3E3E"/>
          <w:sz w:val="24"/>
          <w:szCs w:val="24"/>
          <w:lang w:eastAsia="es-MX"/>
        </w:rPr>
        <w:t>Chofetz</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eastAsia="es-MX"/>
        </w:rPr>
        <w:t>Chayim</w:t>
      </w:r>
      <w:proofErr w:type="spellEnd"/>
      <w:r w:rsidRPr="00950821">
        <w:rPr>
          <w:rFonts w:ascii="Times New Roman" w:eastAsia="Times New Roman" w:hAnsi="Times New Roman" w:cs="Times New Roman"/>
          <w:color w:val="3E3E3E"/>
          <w:sz w:val="24"/>
          <w:szCs w:val="24"/>
          <w:lang w:eastAsia="es-MX"/>
        </w:rPr>
        <w:t xml:space="preserve"> would just listen compassionately and nod.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Years later, after the student had moved away to the city, he had indeed become exceedingly wealthy. The </w:t>
      </w:r>
      <w:proofErr w:type="spellStart"/>
      <w:r w:rsidRPr="00950821">
        <w:rPr>
          <w:rFonts w:ascii="Times New Roman" w:eastAsia="Times New Roman" w:hAnsi="Times New Roman" w:cs="Times New Roman"/>
          <w:color w:val="3E3E3E"/>
          <w:sz w:val="24"/>
          <w:szCs w:val="24"/>
          <w:lang w:eastAsia="es-MX"/>
        </w:rPr>
        <w:t>Chofetz</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eastAsia="es-MX"/>
        </w:rPr>
        <w:t>Chayim</w:t>
      </w:r>
      <w:proofErr w:type="spellEnd"/>
      <w:r w:rsidRPr="00950821">
        <w:rPr>
          <w:rFonts w:ascii="Times New Roman" w:eastAsia="Times New Roman" w:hAnsi="Times New Roman" w:cs="Times New Roman"/>
          <w:color w:val="3E3E3E"/>
          <w:sz w:val="24"/>
          <w:szCs w:val="24"/>
          <w:lang w:eastAsia="es-MX"/>
        </w:rPr>
        <w:t xml:space="preserve"> went to visit him and asked-</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“So, how are things?”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“Very well thank God,” said the former student, “I’ve been blessed with many riches.”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“And how has your </w:t>
      </w:r>
      <w:proofErr w:type="spellStart"/>
      <w:r w:rsidRPr="00950821">
        <w:rPr>
          <w:rFonts w:ascii="Times New Roman" w:eastAsia="Times New Roman" w:hAnsi="Times New Roman" w:cs="Times New Roman"/>
          <w:i/>
          <w:iCs/>
          <w:color w:val="3E3E3E"/>
          <w:sz w:val="24"/>
          <w:szCs w:val="24"/>
          <w:lang w:eastAsia="es-MX"/>
        </w:rPr>
        <w:t>tzeddaka</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been going?”</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The rich former student turned red, embarrassed that he had forgotten his promise. In fact, as his riches grew more and more, his stinginess had grown as well.</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 xml:space="preserve">“You know,” said the </w:t>
      </w:r>
      <w:proofErr w:type="spellStart"/>
      <w:r w:rsidRPr="00950821">
        <w:rPr>
          <w:rFonts w:ascii="Times New Roman" w:eastAsia="Times New Roman" w:hAnsi="Times New Roman" w:cs="Times New Roman"/>
          <w:color w:val="3E3E3E"/>
          <w:sz w:val="24"/>
          <w:szCs w:val="24"/>
          <w:lang w:eastAsia="es-MX"/>
        </w:rPr>
        <w:t>Chofetz</w:t>
      </w:r>
      <w:proofErr w:type="spellEnd"/>
      <w:r w:rsidRPr="00950821">
        <w:rPr>
          <w:rFonts w:ascii="Times New Roman" w:eastAsia="Times New Roman" w:hAnsi="Times New Roman" w:cs="Times New Roman"/>
          <w:color w:val="3E3E3E"/>
          <w:sz w:val="24"/>
          <w:szCs w:val="24"/>
          <w:lang w:eastAsia="es-MX"/>
        </w:rPr>
        <w:t xml:space="preserve"> </w:t>
      </w:r>
      <w:proofErr w:type="spellStart"/>
      <w:r w:rsidRPr="00950821">
        <w:rPr>
          <w:rFonts w:ascii="Times New Roman" w:eastAsia="Times New Roman" w:hAnsi="Times New Roman" w:cs="Times New Roman"/>
          <w:color w:val="3E3E3E"/>
          <w:sz w:val="24"/>
          <w:szCs w:val="24"/>
          <w:lang w:eastAsia="es-MX"/>
        </w:rPr>
        <w:t>Chayim</w:t>
      </w:r>
      <w:proofErr w:type="spellEnd"/>
      <w:r w:rsidRPr="00950821">
        <w:rPr>
          <w:rFonts w:ascii="Times New Roman" w:eastAsia="Times New Roman" w:hAnsi="Times New Roman" w:cs="Times New Roman"/>
          <w:color w:val="3E3E3E"/>
          <w:sz w:val="24"/>
          <w:szCs w:val="24"/>
          <w:lang w:eastAsia="es-MX"/>
        </w:rPr>
        <w:t>, “The more successful you are in your external battles, the stronger your </w:t>
      </w:r>
      <w:proofErr w:type="spellStart"/>
      <w:r w:rsidRPr="00950821">
        <w:rPr>
          <w:rFonts w:ascii="Times New Roman" w:eastAsia="Times New Roman" w:hAnsi="Times New Roman" w:cs="Times New Roman"/>
          <w:i/>
          <w:iCs/>
          <w:color w:val="3E3E3E"/>
          <w:sz w:val="24"/>
          <w:szCs w:val="24"/>
          <w:lang w:eastAsia="es-MX"/>
        </w:rPr>
        <w:t>yetzer</w:t>
      </w:r>
      <w:proofErr w:type="spellEnd"/>
      <w:r w:rsidRPr="00950821">
        <w:rPr>
          <w:rFonts w:ascii="Times New Roman" w:eastAsia="Times New Roman" w:hAnsi="Times New Roman" w:cs="Times New Roman"/>
          <w:i/>
          <w:iCs/>
          <w:color w:val="3E3E3E"/>
          <w:sz w:val="24"/>
          <w:szCs w:val="24"/>
          <w:lang w:eastAsia="es-MX"/>
        </w:rPr>
        <w:t xml:space="preserve"> hara- </w:t>
      </w:r>
      <w:r w:rsidRPr="00950821">
        <w:rPr>
          <w:rFonts w:ascii="Times New Roman" w:eastAsia="Times New Roman" w:hAnsi="Times New Roman" w:cs="Times New Roman"/>
          <w:color w:val="3E3E3E"/>
          <w:sz w:val="24"/>
          <w:szCs w:val="24"/>
          <w:lang w:eastAsia="es-MX"/>
        </w:rPr>
        <w:t>your lust for the external- also becomes.”</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In that moment, his delusion was broken, and he returned fully to the inner path that his heart had abandoned. He dedicated his wealth to service and became a fountain of relief for many who suffered in poverty.</w:t>
      </w:r>
      <w:r w:rsidRPr="00950821">
        <w:rPr>
          <w:rFonts w:ascii="Times New Roman" w:eastAsia="Times New Roman" w:hAnsi="Times New Roman" w:cs="Times New Roman"/>
          <w:color w:val="3E3E3E"/>
          <w:sz w:val="24"/>
          <w:szCs w:val="24"/>
          <w:lang w:eastAsia="es-MX"/>
        </w:rPr>
        <w:br/>
        <w:t> </w:t>
      </w:r>
      <w:r w:rsidRPr="00950821">
        <w:rPr>
          <w:rFonts w:ascii="Times New Roman" w:eastAsia="Times New Roman" w:hAnsi="Times New Roman" w:cs="Times New Roman"/>
          <w:color w:val="3E3E3E"/>
          <w:sz w:val="24"/>
          <w:szCs w:val="24"/>
          <w:lang w:eastAsia="es-MX"/>
        </w:rPr>
        <w:br/>
        <w:t>On this </w:t>
      </w:r>
      <w:r w:rsidRPr="00950821">
        <w:rPr>
          <w:rFonts w:ascii="Times New Roman" w:eastAsia="Times New Roman" w:hAnsi="Times New Roman" w:cs="Times New Roman"/>
          <w:i/>
          <w:iCs/>
          <w:color w:val="3E3E3E"/>
          <w:sz w:val="24"/>
          <w:szCs w:val="24"/>
          <w:lang w:eastAsia="es-MX"/>
        </w:rPr>
        <w:t xml:space="preserve">Shabbat </w:t>
      </w:r>
      <w:proofErr w:type="spellStart"/>
      <w:r w:rsidRPr="00950821">
        <w:rPr>
          <w:rFonts w:ascii="Times New Roman" w:eastAsia="Times New Roman" w:hAnsi="Times New Roman" w:cs="Times New Roman"/>
          <w:i/>
          <w:iCs/>
          <w:color w:val="3E3E3E"/>
          <w:sz w:val="24"/>
          <w:szCs w:val="24"/>
          <w:lang w:eastAsia="es-MX"/>
        </w:rPr>
        <w:t>Bamidbar</w:t>
      </w:r>
      <w:proofErr w:type="spellEnd"/>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t xml:space="preserve"> the Sabbath of the Wilderness, may we reconnect with this holy intention: to neither become lost in the drama and grasping of the external wilderness, nor abandon this world that is so in need of healing. Rather, let us connect frequently and deeply with the truth of this moment, bringing its love and wisdom into the story of our </w:t>
      </w:r>
      <w:r w:rsidRPr="00950821">
        <w:rPr>
          <w:rFonts w:ascii="Times New Roman" w:eastAsia="Times New Roman" w:hAnsi="Times New Roman" w:cs="Times New Roman"/>
          <w:color w:val="3E3E3E"/>
          <w:sz w:val="24"/>
          <w:szCs w:val="24"/>
          <w:lang w:eastAsia="es-MX"/>
        </w:rPr>
        <w:lastRenderedPageBreak/>
        <w:t>lives as it unfolds in time- for this brief time we inhabit these bodies, on this earth.</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hyperlink r:id="rId11" w:history="1">
        <w:r w:rsidRPr="00950821">
          <w:rPr>
            <w:rFonts w:ascii="Times New Roman" w:eastAsia="Times New Roman" w:hAnsi="Times New Roman" w:cs="Times New Roman"/>
            <w:b/>
            <w:bCs/>
            <w:color w:val="943634" w:themeColor="accent2" w:themeShade="BF"/>
            <w:sz w:val="28"/>
            <w:szCs w:val="24"/>
            <w:lang w:eastAsia="es-MX"/>
          </w:rPr>
          <w:t xml:space="preserve">Guard and Remember- </w:t>
        </w:r>
        <w:proofErr w:type="spellStart"/>
        <w:r w:rsidRPr="00950821">
          <w:rPr>
            <w:rFonts w:ascii="Times New Roman" w:eastAsia="Times New Roman" w:hAnsi="Times New Roman" w:cs="Times New Roman"/>
            <w:b/>
            <w:bCs/>
            <w:color w:val="943634" w:themeColor="accent2" w:themeShade="BF"/>
            <w:sz w:val="28"/>
            <w:szCs w:val="24"/>
            <w:lang w:eastAsia="es-MX"/>
          </w:rPr>
          <w:t>Parshat</w:t>
        </w:r>
        <w:proofErr w:type="spellEnd"/>
        <w:r w:rsidRPr="00950821">
          <w:rPr>
            <w:rFonts w:ascii="Times New Roman" w:eastAsia="Times New Roman" w:hAnsi="Times New Roman" w:cs="Times New Roman"/>
            <w:b/>
            <w:bCs/>
            <w:color w:val="943634" w:themeColor="accent2" w:themeShade="BF"/>
            <w:sz w:val="28"/>
            <w:szCs w:val="24"/>
            <w:lang w:eastAsia="es-MX"/>
          </w:rPr>
          <w:t xml:space="preserve"> </w:t>
        </w:r>
        <w:proofErr w:type="spellStart"/>
        <w:r w:rsidRPr="00950821">
          <w:rPr>
            <w:rFonts w:ascii="Times New Roman" w:eastAsia="Times New Roman" w:hAnsi="Times New Roman" w:cs="Times New Roman"/>
            <w:b/>
            <w:bCs/>
            <w:color w:val="943634" w:themeColor="accent2" w:themeShade="BF"/>
            <w:sz w:val="28"/>
            <w:szCs w:val="24"/>
            <w:lang w:eastAsia="es-MX"/>
          </w:rPr>
          <w:t>Bamidbar</w:t>
        </w:r>
        <w:proofErr w:type="spellEnd"/>
      </w:hyperlink>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A question I often hear goes like this</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“When I am meditating or chanting, I feel so deeply connected and I have no problem being my highest self. But, when stressful things in life push my buttons, all of that is out the window.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b/>
          <w:bCs/>
          <w:i/>
          <w:iCs/>
          <w:color w:val="3E3E3E"/>
          <w:sz w:val="24"/>
          <w:szCs w:val="24"/>
          <w:lang w:eastAsia="es-MX"/>
        </w:rPr>
        <w:t>"How do I maintain my spiritual connection in those moments?”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This is a question that often comes up after you have had some success with your practice. Before that success, sure, you will still have been looking for a spiritual connection, realization, experience or whatever.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But then, at the very moment when you think you've discovered and connected with what you've been searching for. . . </w:t>
      </w:r>
      <w:r w:rsidRPr="00950821">
        <w:rPr>
          <w:rFonts w:ascii="Times New Roman" w:eastAsia="Times New Roman" w:hAnsi="Times New Roman" w:cs="Times New Roman"/>
          <w:i/>
          <w:iCs/>
          <w:color w:val="3E3E3E"/>
          <w:sz w:val="24"/>
          <w:szCs w:val="24"/>
          <w:lang w:eastAsia="es-MX"/>
        </w:rPr>
        <w:t>Oy! </w:t>
      </w:r>
      <w:r w:rsidRPr="00950821">
        <w:rPr>
          <w:rFonts w:ascii="Times New Roman" w:eastAsia="Times New Roman" w:hAnsi="Times New Roman" w:cs="Times New Roman"/>
          <w:color w:val="3E3E3E"/>
          <w:sz w:val="24"/>
          <w:szCs w:val="24"/>
          <w:lang w:eastAsia="es-MX"/>
        </w:rPr>
        <w:t>. . . The problem is even deeper: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b/>
          <w:bCs/>
          <w:i/>
          <w:iCs/>
          <w:color w:val="3E3E3E"/>
          <w:sz w:val="24"/>
          <w:szCs w:val="24"/>
          <w:lang w:eastAsia="es-MX"/>
        </w:rPr>
        <w:t>How do I keep the connection?</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The simple answer, of course, is practice. You have to practice keeping that connection in different life situations.  Only then will you get better and better at it.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But I bet that answer doesn't feel so helpful to hear, right?  After all, you know that when you find yourself in a stressful or triggering situation, two things sneak up and derail you: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1) </w:t>
      </w:r>
      <w:proofErr w:type="gramStart"/>
      <w:r w:rsidRPr="00950821">
        <w:rPr>
          <w:rFonts w:ascii="Times New Roman" w:eastAsia="Times New Roman" w:hAnsi="Times New Roman" w:cs="Times New Roman"/>
          <w:color w:val="3E3E3E"/>
          <w:sz w:val="24"/>
          <w:szCs w:val="24"/>
          <w:lang w:eastAsia="es-MX"/>
        </w:rPr>
        <w:t>You</w:t>
      </w:r>
      <w:proofErr w:type="gramEnd"/>
      <w:r w:rsidRPr="00950821">
        <w:rPr>
          <w:rFonts w:ascii="Times New Roman" w:eastAsia="Times New Roman" w:hAnsi="Times New Roman" w:cs="Times New Roman"/>
          <w:color w:val="3E3E3E"/>
          <w:sz w:val="24"/>
          <w:szCs w:val="24"/>
          <w:lang w:eastAsia="es-MX"/>
        </w:rPr>
        <w:t xml:space="preserve"> don’t care anymore about your spiritual connection, because you are triggered! You go into in a fight-or-flight mode. You just want to get out of there or lash out.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2) Even if you do care to practice in such a moment, you probably can’t remember to practice because you are triggered! Your emotions have taken over and blocked your memory of what's most essential, and how to get back to it!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I guess you can see why, if you are going to actually be able to practice in those triggering situations, you'll first need a foolproof strategy for working through the two problems above.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And . . . Here is exactly that!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First of all, you need to </w:t>
      </w:r>
      <w:r w:rsidRPr="00950821">
        <w:rPr>
          <w:rFonts w:ascii="Times New Roman" w:eastAsia="Times New Roman" w:hAnsi="Times New Roman" w:cs="Times New Roman"/>
          <w:b/>
          <w:bCs/>
          <w:i/>
          <w:iCs/>
          <w:color w:val="3E3E3E"/>
          <w:sz w:val="24"/>
          <w:szCs w:val="24"/>
          <w:lang w:eastAsia="es-MX"/>
        </w:rPr>
        <w:t>remember to practice</w:t>
      </w:r>
      <w:r w:rsidRPr="00950821">
        <w:rPr>
          <w:rFonts w:ascii="Times New Roman" w:eastAsia="Times New Roman" w:hAnsi="Times New Roman" w:cs="Times New Roman"/>
          <w:b/>
          <w:bCs/>
          <w:color w:val="3E3E3E"/>
          <w:sz w:val="24"/>
          <w:szCs w:val="24"/>
          <w:lang w:eastAsia="es-MX"/>
        </w:rPr>
        <w:t> </w:t>
      </w:r>
      <w:r w:rsidRPr="00950821">
        <w:rPr>
          <w:rFonts w:ascii="Times New Roman" w:eastAsia="Times New Roman" w:hAnsi="Times New Roman" w:cs="Times New Roman"/>
          <w:b/>
          <w:bCs/>
          <w:i/>
          <w:iCs/>
          <w:color w:val="3E3E3E"/>
          <w:sz w:val="24"/>
          <w:szCs w:val="24"/>
          <w:lang w:eastAsia="es-MX"/>
        </w:rPr>
        <w:t>(</w:t>
      </w:r>
      <w:proofErr w:type="spellStart"/>
      <w:r w:rsidRPr="00950821">
        <w:rPr>
          <w:rFonts w:ascii="Times New Roman" w:eastAsia="Times New Roman" w:hAnsi="Times New Roman" w:cs="Times New Roman"/>
          <w:b/>
          <w:bCs/>
          <w:i/>
          <w:iCs/>
          <w:color w:val="3E3E3E"/>
          <w:sz w:val="24"/>
          <w:szCs w:val="24"/>
          <w:lang w:eastAsia="es-MX"/>
        </w:rPr>
        <w:t>zakhor</w:t>
      </w:r>
      <w:proofErr w:type="spellEnd"/>
      <w:r w:rsidRPr="00950821">
        <w:rPr>
          <w:rFonts w:ascii="Times New Roman" w:eastAsia="Times New Roman" w:hAnsi="Times New Roman" w:cs="Times New Roman"/>
          <w:b/>
          <w:bCs/>
          <w:i/>
          <w:iCs/>
          <w:color w:val="3E3E3E"/>
          <w:sz w:val="24"/>
          <w:szCs w:val="24"/>
          <w:lang w:eastAsia="es-MX"/>
        </w:rPr>
        <w:t>)</w:t>
      </w:r>
      <w:r w:rsidRPr="00950821">
        <w:rPr>
          <w:rFonts w:ascii="Times New Roman" w:eastAsia="Times New Roman" w:hAnsi="Times New Roman" w:cs="Times New Roman"/>
          <w:color w:val="3E3E3E"/>
          <w:sz w:val="24"/>
          <w:szCs w:val="24"/>
          <w:lang w:eastAsia="es-MX"/>
        </w:rPr>
        <w:t>, and second of all, you need to </w:t>
      </w:r>
      <w:r w:rsidRPr="00950821">
        <w:rPr>
          <w:rFonts w:ascii="Times New Roman" w:eastAsia="Times New Roman" w:hAnsi="Times New Roman" w:cs="Times New Roman"/>
          <w:b/>
          <w:bCs/>
          <w:i/>
          <w:iCs/>
          <w:color w:val="3E3E3E"/>
          <w:sz w:val="24"/>
          <w:szCs w:val="24"/>
          <w:lang w:eastAsia="es-MX"/>
        </w:rPr>
        <w:t>be</w:t>
      </w:r>
      <w:r w:rsidRPr="00950821">
        <w:rPr>
          <w:rFonts w:ascii="Times New Roman" w:eastAsia="Times New Roman" w:hAnsi="Times New Roman" w:cs="Times New Roman"/>
          <w:b/>
          <w:bCs/>
          <w:color w:val="3E3E3E"/>
          <w:sz w:val="24"/>
          <w:szCs w:val="24"/>
          <w:lang w:eastAsia="es-MX"/>
        </w:rPr>
        <w:t> </w:t>
      </w:r>
      <w:r w:rsidRPr="00950821">
        <w:rPr>
          <w:rFonts w:ascii="Times New Roman" w:eastAsia="Times New Roman" w:hAnsi="Times New Roman" w:cs="Times New Roman"/>
          <w:b/>
          <w:bCs/>
          <w:i/>
          <w:iCs/>
          <w:color w:val="3E3E3E"/>
          <w:sz w:val="24"/>
          <w:szCs w:val="24"/>
          <w:lang w:eastAsia="es-MX"/>
        </w:rPr>
        <w:t>motivated to practice</w:t>
      </w:r>
      <w:r w:rsidRPr="00950821">
        <w:rPr>
          <w:rFonts w:ascii="Times New Roman" w:eastAsia="Times New Roman" w:hAnsi="Times New Roman" w:cs="Times New Roman"/>
          <w:b/>
          <w:bCs/>
          <w:color w:val="3E3E3E"/>
          <w:sz w:val="24"/>
          <w:szCs w:val="24"/>
          <w:lang w:eastAsia="es-MX"/>
        </w:rPr>
        <w:t> </w:t>
      </w:r>
      <w:r w:rsidRPr="00950821">
        <w:rPr>
          <w:rFonts w:ascii="Times New Roman" w:eastAsia="Times New Roman" w:hAnsi="Times New Roman" w:cs="Times New Roman"/>
          <w:b/>
          <w:bCs/>
          <w:i/>
          <w:iCs/>
          <w:color w:val="3E3E3E"/>
          <w:sz w:val="24"/>
          <w:szCs w:val="24"/>
          <w:lang w:eastAsia="es-MX"/>
        </w:rPr>
        <w:t>(</w:t>
      </w:r>
      <w:proofErr w:type="spellStart"/>
      <w:r w:rsidRPr="00950821">
        <w:rPr>
          <w:rFonts w:ascii="Times New Roman" w:eastAsia="Times New Roman" w:hAnsi="Times New Roman" w:cs="Times New Roman"/>
          <w:b/>
          <w:bCs/>
          <w:i/>
          <w:iCs/>
          <w:color w:val="3E3E3E"/>
          <w:sz w:val="24"/>
          <w:szCs w:val="24"/>
          <w:lang w:eastAsia="es-MX"/>
        </w:rPr>
        <w:t>shamor</w:t>
      </w:r>
      <w:proofErr w:type="spellEnd"/>
      <w:r w:rsidRPr="00950821">
        <w:rPr>
          <w:rFonts w:ascii="Times New Roman" w:eastAsia="Times New Roman" w:hAnsi="Times New Roman" w:cs="Times New Roman"/>
          <w:b/>
          <w:bCs/>
          <w:i/>
          <w:iCs/>
          <w:color w:val="3E3E3E"/>
          <w:sz w:val="24"/>
          <w:szCs w:val="24"/>
          <w:lang w:eastAsia="es-MX"/>
        </w:rPr>
        <w:t>)</w:t>
      </w:r>
      <w:r w:rsidRPr="00950821">
        <w:rPr>
          <w:rFonts w:ascii="Times New Roman" w:eastAsia="Times New Roman" w:hAnsi="Times New Roman" w:cs="Times New Roman"/>
          <w:color w:val="3E3E3E"/>
          <w:sz w:val="24"/>
          <w:szCs w:val="24"/>
          <w:lang w:eastAsia="es-MX"/>
        </w:rP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There are many ways to approach this, but let’s explore one.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First, how do you </w:t>
      </w:r>
      <w:r w:rsidRPr="00950821">
        <w:rPr>
          <w:rFonts w:ascii="Times New Roman" w:eastAsia="Times New Roman" w:hAnsi="Times New Roman" w:cs="Times New Roman"/>
          <w:i/>
          <w:iCs/>
          <w:color w:val="3E3E3E"/>
          <w:sz w:val="24"/>
          <w:szCs w:val="24"/>
          <w:lang w:eastAsia="es-MX"/>
        </w:rPr>
        <w:t>remember?</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A great way to remember is to use what I call the “Fringe Technique”. You may know the traditional practice to wear fringes, called </w:t>
      </w:r>
      <w:proofErr w:type="spellStart"/>
      <w:r w:rsidRPr="00950821">
        <w:rPr>
          <w:rFonts w:ascii="Times New Roman" w:eastAsia="Times New Roman" w:hAnsi="Times New Roman" w:cs="Times New Roman"/>
          <w:i/>
          <w:iCs/>
          <w:color w:val="3E3E3E"/>
          <w:sz w:val="24"/>
          <w:szCs w:val="24"/>
          <w:lang w:eastAsia="es-MX"/>
        </w:rPr>
        <w:t>tzitizt</w:t>
      </w:r>
      <w:proofErr w:type="spellEnd"/>
      <w:r w:rsidRPr="00950821">
        <w:rPr>
          <w:rFonts w:ascii="Times New Roman" w:eastAsia="Times New Roman" w:hAnsi="Times New Roman" w:cs="Times New Roman"/>
          <w:i/>
          <w:iCs/>
          <w:color w:val="3E3E3E"/>
          <w:sz w:val="24"/>
          <w:szCs w:val="24"/>
          <w:lang w:eastAsia="es-MX"/>
        </w:rPr>
        <w:t>,</w:t>
      </w:r>
      <w:r w:rsidRPr="00950821">
        <w:rPr>
          <w:rFonts w:ascii="Times New Roman" w:eastAsia="Times New Roman" w:hAnsi="Times New Roman" w:cs="Times New Roman"/>
          <w:color w:val="3E3E3E"/>
          <w:sz w:val="24"/>
          <w:szCs w:val="24"/>
          <w:lang w:eastAsia="es-MX"/>
        </w:rPr>
        <w:t> on a four-cornered garment, or </w:t>
      </w:r>
      <w:r w:rsidRPr="00950821">
        <w:rPr>
          <w:rFonts w:ascii="Times New Roman" w:eastAsia="Times New Roman" w:hAnsi="Times New Roman" w:cs="Times New Roman"/>
          <w:i/>
          <w:iCs/>
          <w:color w:val="3E3E3E"/>
          <w:sz w:val="24"/>
          <w:szCs w:val="24"/>
          <w:lang w:eastAsia="es-MX"/>
        </w:rPr>
        <w:t>tallit</w:t>
      </w:r>
      <w:r w:rsidRPr="00950821">
        <w:rPr>
          <w:rFonts w:ascii="Times New Roman" w:eastAsia="Times New Roman" w:hAnsi="Times New Roman" w:cs="Times New Roman"/>
          <w:color w:val="3E3E3E"/>
          <w:sz w:val="24"/>
          <w:szCs w:val="24"/>
          <w:lang w:eastAsia="es-MX"/>
        </w:rPr>
        <w: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The purpose of the </w:t>
      </w:r>
      <w:proofErr w:type="spellStart"/>
      <w:r w:rsidRPr="00950821">
        <w:rPr>
          <w:rFonts w:ascii="Times New Roman" w:eastAsia="Times New Roman" w:hAnsi="Times New Roman" w:cs="Times New Roman"/>
          <w:i/>
          <w:iCs/>
          <w:color w:val="3E3E3E"/>
          <w:sz w:val="24"/>
          <w:szCs w:val="24"/>
          <w:lang w:eastAsia="es-MX"/>
        </w:rPr>
        <w:t>tzitzit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is exactly what we are talking about- they are a physical reminder on your body to dedicate your actions to the Divine and to avoid getting caught in distractions that take you away from that intention.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Another purpose of the </w:t>
      </w:r>
      <w:proofErr w:type="spellStart"/>
      <w:r w:rsidRPr="00950821">
        <w:rPr>
          <w:rFonts w:ascii="Times New Roman" w:eastAsia="Times New Roman" w:hAnsi="Times New Roman" w:cs="Times New Roman"/>
          <w:i/>
          <w:iCs/>
          <w:color w:val="3E3E3E"/>
          <w:sz w:val="24"/>
          <w:szCs w:val="24"/>
          <w:lang w:eastAsia="es-MX"/>
        </w:rPr>
        <w:t>tzitzit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is to remind you to do the </w:t>
      </w:r>
      <w:proofErr w:type="spellStart"/>
      <w:r w:rsidRPr="00950821">
        <w:rPr>
          <w:rFonts w:ascii="Times New Roman" w:eastAsia="Times New Roman" w:hAnsi="Times New Roman" w:cs="Times New Roman"/>
          <w:i/>
          <w:iCs/>
          <w:color w:val="3E3E3E"/>
          <w:sz w:val="24"/>
          <w:szCs w:val="24"/>
          <w:lang w:eastAsia="es-MX"/>
        </w:rPr>
        <w:t>mitzvot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the particular spiritual practices of Judaism, throughout your day.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This brings us to the second problem- how do you remain motivated?</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Let’s take a particular </w:t>
      </w:r>
      <w:r w:rsidRPr="00950821">
        <w:rPr>
          <w:rFonts w:ascii="Times New Roman" w:eastAsia="Times New Roman" w:hAnsi="Times New Roman" w:cs="Times New Roman"/>
          <w:i/>
          <w:iCs/>
          <w:color w:val="3E3E3E"/>
          <w:sz w:val="24"/>
          <w:szCs w:val="24"/>
          <w:lang w:eastAsia="es-MX"/>
        </w:rPr>
        <w:t>mitzvah </w:t>
      </w:r>
      <w:r w:rsidRPr="00950821">
        <w:rPr>
          <w:rFonts w:ascii="Times New Roman" w:eastAsia="Times New Roman" w:hAnsi="Times New Roman" w:cs="Times New Roman"/>
          <w:color w:val="3E3E3E"/>
          <w:sz w:val="24"/>
          <w:szCs w:val="24"/>
          <w:lang w:eastAsia="es-MX"/>
        </w:rPr>
        <w:t>and see how this can work</w:t>
      </w:r>
      <w:proofErr w:type="gramStart"/>
      <w:r w:rsidRPr="00950821">
        <w:rPr>
          <w:rFonts w:ascii="Times New Roman" w:eastAsia="Times New Roman" w:hAnsi="Times New Roman" w:cs="Times New Roman"/>
          <w:color w:val="3E3E3E"/>
          <w:sz w:val="24"/>
          <w:szCs w:val="24"/>
          <w:lang w:eastAsia="es-MX"/>
        </w:rPr>
        <w:t>:</w:t>
      </w:r>
      <w:proofErr w:type="gramEnd"/>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There is a daily </w:t>
      </w:r>
      <w:r w:rsidRPr="00950821">
        <w:rPr>
          <w:rFonts w:ascii="Times New Roman" w:eastAsia="Times New Roman" w:hAnsi="Times New Roman" w:cs="Times New Roman"/>
          <w:i/>
          <w:iCs/>
          <w:color w:val="3E3E3E"/>
          <w:sz w:val="24"/>
          <w:szCs w:val="24"/>
          <w:lang w:eastAsia="es-MX"/>
        </w:rPr>
        <w:t>mitzvah </w:t>
      </w:r>
      <w:r w:rsidRPr="00950821">
        <w:rPr>
          <w:rFonts w:ascii="Times New Roman" w:eastAsia="Times New Roman" w:hAnsi="Times New Roman" w:cs="Times New Roman"/>
          <w:color w:val="3E3E3E"/>
          <w:sz w:val="24"/>
          <w:szCs w:val="24"/>
          <w:lang w:eastAsia="es-MX"/>
        </w:rPr>
        <w:t>to chant the words, </w:t>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Ve’ahavtah</w:t>
      </w:r>
      <w:proofErr w:type="spellEnd"/>
      <w:r w:rsidRPr="00950821">
        <w:rPr>
          <w:rFonts w:ascii="Times New Roman" w:eastAsia="Times New Roman" w:hAnsi="Times New Roman" w:cs="Times New Roman"/>
          <w:i/>
          <w:iCs/>
          <w:color w:val="3E3E3E"/>
          <w:sz w:val="24"/>
          <w:szCs w:val="24"/>
          <w:lang w:eastAsia="es-MX"/>
        </w:rPr>
        <w:t xml:space="preserve"> et Hashem </w:t>
      </w:r>
      <w:proofErr w:type="spellStart"/>
      <w:r w:rsidRPr="00950821">
        <w:rPr>
          <w:rFonts w:ascii="Times New Roman" w:eastAsia="Times New Roman" w:hAnsi="Times New Roman" w:cs="Times New Roman"/>
          <w:i/>
          <w:iCs/>
          <w:color w:val="3E3E3E"/>
          <w:sz w:val="24"/>
          <w:szCs w:val="24"/>
          <w:lang w:eastAsia="es-MX"/>
        </w:rPr>
        <w:t>Elohekha</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 xml:space="preserve">You shall love Existence, your inner Divinity, with all your heart, all your soul and all </w:t>
      </w:r>
      <w:proofErr w:type="spellStart"/>
      <w:r w:rsidRPr="00950821">
        <w:rPr>
          <w:rFonts w:ascii="Times New Roman" w:eastAsia="Times New Roman" w:hAnsi="Times New Roman" w:cs="Times New Roman"/>
          <w:color w:val="3E3E3E"/>
          <w:sz w:val="24"/>
          <w:szCs w:val="24"/>
          <w:lang w:eastAsia="es-MX"/>
        </w:rPr>
        <w:t>your</w:t>
      </w:r>
      <w:proofErr w:type="spellEnd"/>
      <w:r w:rsidRPr="00950821">
        <w:rPr>
          <w:rFonts w:ascii="Times New Roman" w:eastAsia="Times New Roman" w:hAnsi="Times New Roman" w:cs="Times New Roman"/>
          <w:color w:val="3E3E3E"/>
          <w:sz w:val="24"/>
          <w:szCs w:val="24"/>
          <w:lang w:eastAsia="es-MX"/>
        </w:rPr>
        <w:t xml:space="preserve"> might.”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These words are an expression of commitment. For the sake of clarity, let’s rephrase it to express this commitment more explicitly. You might say, “I commit to serving the Divine in everything I do.”</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t>If you say this commitment every day (or use the traditional words, but understand them and mean them as a commitment), then you are adding tremendous power to your intention to practice in difficult moments.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Why?</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Because even when you don’t care about spirituality in a moment of being triggered, </w:t>
      </w:r>
      <w:r w:rsidRPr="00950821">
        <w:rPr>
          <w:rFonts w:ascii="Times New Roman" w:eastAsia="Times New Roman" w:hAnsi="Times New Roman" w:cs="Times New Roman"/>
          <w:i/>
          <w:iCs/>
          <w:color w:val="3E3E3E"/>
          <w:sz w:val="24"/>
          <w:szCs w:val="24"/>
          <w:lang w:eastAsia="es-MX"/>
        </w:rPr>
        <w:t>you have made a commitment </w:t>
      </w:r>
      <w:r w:rsidRPr="00950821">
        <w:rPr>
          <w:rFonts w:ascii="Times New Roman" w:eastAsia="Times New Roman" w:hAnsi="Times New Roman" w:cs="Times New Roman"/>
          <w:color w:val="3E3E3E"/>
          <w:sz w:val="24"/>
          <w:szCs w:val="24"/>
          <w:lang w:eastAsia="es-MX"/>
        </w:rPr>
        <w:t>and you can rely on that commitment</w:t>
      </w:r>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You don’t have to care; you just have to honor your commitment. The actual saying out loud of a commitment will give tremendous power to your intention, even in the most difficult moments.</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But now you still have to </w:t>
      </w:r>
      <w:r w:rsidRPr="00950821">
        <w:rPr>
          <w:rFonts w:ascii="Times New Roman" w:eastAsia="Times New Roman" w:hAnsi="Times New Roman" w:cs="Times New Roman"/>
          <w:i/>
          <w:iCs/>
          <w:color w:val="3E3E3E"/>
          <w:sz w:val="24"/>
          <w:szCs w:val="24"/>
          <w:lang w:eastAsia="es-MX"/>
        </w:rPr>
        <w:t>remember</w:t>
      </w:r>
      <w:r w:rsidRPr="00950821">
        <w:rPr>
          <w:rFonts w:ascii="Times New Roman" w:eastAsia="Times New Roman" w:hAnsi="Times New Roman" w:cs="Times New Roman"/>
          <w:color w:val="3E3E3E"/>
          <w:sz w:val="24"/>
          <w:szCs w:val="24"/>
          <w:lang w:eastAsia="es-MX"/>
        </w:rPr>
        <w:t> your commitment. That’s where the “fringe” comes in. You need to have some kind of reminder that works for you all day long, so that your chances of remembering in those difficult moments are increased thousand-fold.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Your reminder could actually be </w:t>
      </w:r>
      <w:proofErr w:type="spellStart"/>
      <w:r w:rsidRPr="00950821">
        <w:rPr>
          <w:rFonts w:ascii="Times New Roman" w:eastAsia="Times New Roman" w:hAnsi="Times New Roman" w:cs="Times New Roman"/>
          <w:i/>
          <w:iCs/>
          <w:color w:val="3E3E3E"/>
          <w:sz w:val="24"/>
          <w:szCs w:val="24"/>
          <w:lang w:eastAsia="es-MX"/>
        </w:rPr>
        <w:t>tzitzit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 xml:space="preserve">Of course, just wearing </w:t>
      </w:r>
      <w:proofErr w:type="spellStart"/>
      <w:r w:rsidRPr="00950821">
        <w:rPr>
          <w:rFonts w:ascii="Times New Roman" w:eastAsia="Times New Roman" w:hAnsi="Times New Roman" w:cs="Times New Roman"/>
          <w:color w:val="3E3E3E"/>
          <w:sz w:val="24"/>
          <w:szCs w:val="24"/>
          <w:lang w:eastAsia="es-MX"/>
        </w:rPr>
        <w:t>tzitzit</w:t>
      </w:r>
      <w:proofErr w:type="spellEnd"/>
      <w:r w:rsidRPr="00950821">
        <w:rPr>
          <w:rFonts w:ascii="Times New Roman" w:eastAsia="Times New Roman" w:hAnsi="Times New Roman" w:cs="Times New Roman"/>
          <w:color w:val="3E3E3E"/>
          <w:sz w:val="24"/>
          <w:szCs w:val="24"/>
          <w:lang w:eastAsia="es-MX"/>
        </w:rPr>
        <w:t xml:space="preserve"> is not enough; you have to train yourself to be reminded of your intention by them. For example, make it a practice to say your commitment over and over again, every time you look down and see them.</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But, any reminder will work, as long as you empower it as a reminder. For example, you could set your smart phone to give you reminders throughout the day. Or, you could wear something else like a piece of jewelry to remind you.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Whatever you use, the key is to </w:t>
      </w:r>
      <w:r w:rsidRPr="00950821">
        <w:rPr>
          <w:rFonts w:ascii="Times New Roman" w:eastAsia="Times New Roman" w:hAnsi="Times New Roman" w:cs="Times New Roman"/>
          <w:i/>
          <w:iCs/>
          <w:color w:val="3E3E3E"/>
          <w:sz w:val="24"/>
          <w:szCs w:val="24"/>
          <w:lang w:eastAsia="es-MX"/>
        </w:rPr>
        <w:t>verbally say your intention out loud every day,</w:t>
      </w:r>
      <w:r w:rsidRPr="00950821">
        <w:rPr>
          <w:rFonts w:ascii="Times New Roman" w:eastAsia="Times New Roman" w:hAnsi="Times New Roman" w:cs="Times New Roman"/>
          <w:color w:val="3E3E3E"/>
          <w:sz w:val="24"/>
          <w:szCs w:val="24"/>
          <w:lang w:eastAsia="es-MX"/>
        </w:rPr>
        <w:t> and then have something to </w:t>
      </w:r>
      <w:r w:rsidRPr="00950821">
        <w:rPr>
          <w:rFonts w:ascii="Times New Roman" w:eastAsia="Times New Roman" w:hAnsi="Times New Roman" w:cs="Times New Roman"/>
          <w:i/>
          <w:iCs/>
          <w:color w:val="3E3E3E"/>
          <w:sz w:val="24"/>
          <w:szCs w:val="24"/>
          <w:lang w:eastAsia="es-MX"/>
        </w:rPr>
        <w:t>remind you</w:t>
      </w:r>
      <w:r w:rsidRPr="00950821">
        <w:rPr>
          <w:rFonts w:ascii="Times New Roman" w:eastAsia="Times New Roman" w:hAnsi="Times New Roman" w:cs="Times New Roman"/>
          <w:color w:val="3E3E3E"/>
          <w:sz w:val="24"/>
          <w:szCs w:val="24"/>
          <w:lang w:eastAsia="es-MX"/>
        </w:rPr>
        <w:t> </w:t>
      </w:r>
      <w:r w:rsidRPr="00950821">
        <w:rPr>
          <w:rFonts w:ascii="Times New Roman" w:eastAsia="Times New Roman" w:hAnsi="Times New Roman" w:cs="Times New Roman"/>
          <w:i/>
          <w:iCs/>
          <w:color w:val="3E3E3E"/>
          <w:sz w:val="24"/>
          <w:szCs w:val="24"/>
          <w:lang w:eastAsia="es-MX"/>
        </w:rPr>
        <w:t>throughout the day.</w:t>
      </w:r>
      <w:r w:rsidRPr="00950821">
        <w:rPr>
          <w:rFonts w:ascii="Times New Roman" w:eastAsia="Times New Roman" w:hAnsi="Times New Roman" w:cs="Times New Roman"/>
          <w:color w:val="3E3E3E"/>
          <w:sz w:val="24"/>
          <w:szCs w:val="24"/>
          <w:lang w:eastAsia="es-MX"/>
        </w:rPr>
        <w:t> Using this “Fringe Technique” is so powerful, you can transform your entire life in any direction you choose, simply by programming yourself with the intentions you choose.</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This week’s reading begins, </w:t>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Vayidaber</w:t>
      </w:r>
      <w:proofErr w:type="spellEnd"/>
      <w:r w:rsidRPr="00950821">
        <w:rPr>
          <w:rFonts w:ascii="Times New Roman" w:eastAsia="Times New Roman" w:hAnsi="Times New Roman" w:cs="Times New Roman"/>
          <w:i/>
          <w:iCs/>
          <w:color w:val="3E3E3E"/>
          <w:sz w:val="24"/>
          <w:szCs w:val="24"/>
          <w:lang w:eastAsia="es-MX"/>
        </w:rPr>
        <w:t xml:space="preserve"> Hashem el Moshe </w:t>
      </w:r>
      <w:proofErr w:type="spellStart"/>
      <w:r w:rsidRPr="00950821">
        <w:rPr>
          <w:rFonts w:ascii="Times New Roman" w:eastAsia="Times New Roman" w:hAnsi="Times New Roman" w:cs="Times New Roman"/>
          <w:i/>
          <w:iCs/>
          <w:color w:val="3E3E3E"/>
          <w:sz w:val="24"/>
          <w:szCs w:val="24"/>
          <w:lang w:eastAsia="es-MX"/>
        </w:rPr>
        <w:t>b’midbar</w:t>
      </w:r>
      <w:proofErr w:type="spellEnd"/>
      <w:r w:rsidRPr="00950821">
        <w:rPr>
          <w:rFonts w:ascii="Times New Roman" w:eastAsia="Times New Roman" w:hAnsi="Times New Roman" w:cs="Times New Roman"/>
          <w:i/>
          <w:iCs/>
          <w:color w:val="3E3E3E"/>
          <w:sz w:val="24"/>
          <w:szCs w:val="24"/>
          <w:lang w:eastAsia="es-MX"/>
        </w:rPr>
        <w:t xml:space="preserve"> Sinai- </w:t>
      </w:r>
      <w:r w:rsidRPr="00950821">
        <w:rPr>
          <w:rFonts w:ascii="Times New Roman" w:eastAsia="Times New Roman" w:hAnsi="Times New Roman" w:cs="Times New Roman"/>
          <w:color w:val="3E3E3E"/>
          <w:sz w:val="24"/>
          <w:szCs w:val="24"/>
          <w:lang w:eastAsia="es-MX"/>
        </w:rPr>
        <w:t>Hashem spoke to Moses in the Sinai wilderness… </w:t>
      </w:r>
      <w:proofErr w:type="spellStart"/>
      <w:r w:rsidRPr="00950821">
        <w:rPr>
          <w:rFonts w:ascii="Times New Roman" w:eastAsia="Times New Roman" w:hAnsi="Times New Roman" w:cs="Times New Roman"/>
          <w:i/>
          <w:iCs/>
          <w:color w:val="3E3E3E"/>
          <w:sz w:val="24"/>
          <w:szCs w:val="24"/>
          <w:lang w:eastAsia="es-MX"/>
        </w:rPr>
        <w:t>se’u</w:t>
      </w:r>
      <w:proofErr w:type="spellEnd"/>
      <w:r w:rsidRPr="00950821">
        <w:rPr>
          <w:rFonts w:ascii="Times New Roman" w:eastAsia="Times New Roman" w:hAnsi="Times New Roman" w:cs="Times New Roman"/>
          <w:i/>
          <w:iCs/>
          <w:color w:val="3E3E3E"/>
          <w:sz w:val="24"/>
          <w:szCs w:val="24"/>
          <w:lang w:eastAsia="es-MX"/>
        </w:rPr>
        <w:t xml:space="preserve"> </w:t>
      </w:r>
      <w:proofErr w:type="gramStart"/>
      <w:r w:rsidRPr="00950821">
        <w:rPr>
          <w:rFonts w:ascii="Times New Roman" w:eastAsia="Times New Roman" w:hAnsi="Times New Roman" w:cs="Times New Roman"/>
          <w:i/>
          <w:iCs/>
          <w:color w:val="3E3E3E"/>
          <w:sz w:val="24"/>
          <w:szCs w:val="24"/>
          <w:lang w:eastAsia="es-MX"/>
        </w:rPr>
        <w:t>et</w:t>
      </w:r>
      <w:proofErr w:type="gram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rosh</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kol</w:t>
      </w:r>
      <w:proofErr w:type="spellEnd"/>
      <w:r w:rsidRPr="00950821">
        <w:rPr>
          <w:rFonts w:ascii="Times New Roman" w:eastAsia="Times New Roman" w:hAnsi="Times New Roman" w:cs="Times New Roman"/>
          <w:i/>
          <w:iCs/>
          <w:color w:val="3E3E3E"/>
          <w:sz w:val="24"/>
          <w:szCs w:val="24"/>
          <w:lang w:eastAsia="es-MX"/>
        </w:rPr>
        <w:t xml:space="preserve"> </w:t>
      </w:r>
      <w:proofErr w:type="spellStart"/>
      <w:r w:rsidRPr="00950821">
        <w:rPr>
          <w:rFonts w:ascii="Times New Roman" w:eastAsia="Times New Roman" w:hAnsi="Times New Roman" w:cs="Times New Roman"/>
          <w:i/>
          <w:iCs/>
          <w:color w:val="3E3E3E"/>
          <w:sz w:val="24"/>
          <w:szCs w:val="24"/>
          <w:lang w:eastAsia="es-MX"/>
        </w:rPr>
        <w:t>adat</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take a census of the entire assembly… according to their head count…”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Moses is instructed to count the Israelites who are ready to out go to battle.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lastRenderedPageBreak/>
        <w:br/>
        <w:t>The wilderness, the </w:t>
      </w:r>
      <w:proofErr w:type="spellStart"/>
      <w:r w:rsidRPr="00950821">
        <w:rPr>
          <w:rFonts w:ascii="Times New Roman" w:eastAsia="Times New Roman" w:hAnsi="Times New Roman" w:cs="Times New Roman"/>
          <w:i/>
          <w:iCs/>
          <w:color w:val="3E3E3E"/>
          <w:sz w:val="24"/>
          <w:szCs w:val="24"/>
          <w:lang w:eastAsia="es-MX"/>
        </w:rPr>
        <w:t>midbar</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is the arena in which we live. Like the wild of nature, life itself is not totally predictable. It throws us curve balls. We need to be like soldiers if we are to make each moment </w:t>
      </w:r>
      <w:r w:rsidRPr="00950821">
        <w:rPr>
          <w:rFonts w:ascii="Times New Roman" w:eastAsia="Times New Roman" w:hAnsi="Times New Roman" w:cs="Times New Roman"/>
          <w:i/>
          <w:iCs/>
          <w:color w:val="3E3E3E"/>
          <w:sz w:val="24"/>
          <w:szCs w:val="24"/>
          <w:lang w:eastAsia="es-MX"/>
        </w:rPr>
        <w:t>count </w:t>
      </w:r>
      <w:r w:rsidRPr="00950821">
        <w:rPr>
          <w:rFonts w:ascii="Times New Roman" w:eastAsia="Times New Roman" w:hAnsi="Times New Roman" w:cs="Times New Roman"/>
          <w:color w:val="3E3E3E"/>
          <w:sz w:val="24"/>
          <w:szCs w:val="24"/>
          <w:lang w:eastAsia="es-MX"/>
        </w:rPr>
        <w:t>by bringing our spiritual commitments to every situation.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But later it says, </w:t>
      </w:r>
      <w:r w:rsidRPr="00950821">
        <w:rPr>
          <w:rFonts w:ascii="Times New Roman" w:eastAsia="Times New Roman" w:hAnsi="Times New Roman" w:cs="Times New Roman"/>
          <w:i/>
          <w:iCs/>
          <w:color w:val="3E3E3E"/>
          <w:sz w:val="24"/>
          <w:szCs w:val="24"/>
          <w:lang w:eastAsia="es-MX"/>
        </w:rPr>
        <w:t>“</w:t>
      </w:r>
      <w:proofErr w:type="spellStart"/>
      <w:r w:rsidRPr="00950821">
        <w:rPr>
          <w:rFonts w:ascii="Times New Roman" w:eastAsia="Times New Roman" w:hAnsi="Times New Roman" w:cs="Times New Roman"/>
          <w:i/>
          <w:iCs/>
          <w:color w:val="3E3E3E"/>
          <w:sz w:val="24"/>
          <w:szCs w:val="24"/>
          <w:lang w:eastAsia="es-MX"/>
        </w:rPr>
        <w:t>V’hal’viyim</w:t>
      </w:r>
      <w:proofErr w:type="spellEnd"/>
      <w:r w:rsidRPr="00950821">
        <w:rPr>
          <w:rFonts w:ascii="Times New Roman" w:eastAsia="Times New Roman" w:hAnsi="Times New Roman" w:cs="Times New Roman"/>
          <w:i/>
          <w:iCs/>
          <w:color w:val="3E3E3E"/>
          <w:sz w:val="24"/>
          <w:szCs w:val="24"/>
          <w:lang w:eastAsia="es-MX"/>
        </w:rPr>
        <w:t xml:space="preserve"> lo </w:t>
      </w:r>
      <w:proofErr w:type="spellStart"/>
      <w:r w:rsidRPr="00950821">
        <w:rPr>
          <w:rFonts w:ascii="Times New Roman" w:eastAsia="Times New Roman" w:hAnsi="Times New Roman" w:cs="Times New Roman"/>
          <w:i/>
          <w:iCs/>
          <w:color w:val="3E3E3E"/>
          <w:sz w:val="24"/>
          <w:szCs w:val="24"/>
          <w:lang w:eastAsia="es-MX"/>
        </w:rPr>
        <w:t>hotpakdu</w:t>
      </w:r>
      <w:proofErr w:type="spellEnd"/>
      <w:r w:rsidRPr="00950821">
        <w:rPr>
          <w:rFonts w:ascii="Times New Roman" w:eastAsia="Times New Roman" w:hAnsi="Times New Roman" w:cs="Times New Roman"/>
          <w:i/>
          <w:iCs/>
          <w:color w:val="3E3E3E"/>
          <w:sz w:val="24"/>
          <w:szCs w:val="24"/>
          <w:lang w:eastAsia="es-MX"/>
        </w:rPr>
        <w:t>- </w:t>
      </w:r>
      <w:r w:rsidRPr="00950821">
        <w:rPr>
          <w:rFonts w:ascii="Times New Roman" w:eastAsia="Times New Roman" w:hAnsi="Times New Roman" w:cs="Times New Roman"/>
          <w:color w:val="3E3E3E"/>
          <w:sz w:val="24"/>
          <w:szCs w:val="24"/>
          <w:lang w:eastAsia="es-MX"/>
        </w:rPr>
        <w:t xml:space="preserve">the Levites </w:t>
      </w:r>
      <w:proofErr w:type="gramStart"/>
      <w:r w:rsidRPr="00950821">
        <w:rPr>
          <w:rFonts w:ascii="Times New Roman" w:eastAsia="Times New Roman" w:hAnsi="Times New Roman" w:cs="Times New Roman"/>
          <w:color w:val="3E3E3E"/>
          <w:sz w:val="24"/>
          <w:szCs w:val="24"/>
          <w:lang w:eastAsia="es-MX"/>
        </w:rPr>
        <w:t>were</w:t>
      </w:r>
      <w:proofErr w:type="gramEnd"/>
      <w:r w:rsidRPr="00950821">
        <w:rPr>
          <w:rFonts w:ascii="Times New Roman" w:eastAsia="Times New Roman" w:hAnsi="Times New Roman" w:cs="Times New Roman"/>
          <w:color w:val="3E3E3E"/>
          <w:sz w:val="24"/>
          <w:szCs w:val="24"/>
          <w:lang w:eastAsia="es-MX"/>
        </w:rPr>
        <w:t xml:space="preserve"> not counted…”</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The Levites weren’t soldiers. They were in charge of the sanctuary- the sacred space at the center of the camp where the Divine rested. They represent the people’s connection to the One. In the One, there is nothing to count! There is only </w:t>
      </w:r>
      <w:proofErr w:type="gramStart"/>
      <w:r w:rsidRPr="00950821">
        <w:rPr>
          <w:rFonts w:ascii="Times New Roman" w:eastAsia="Times New Roman" w:hAnsi="Times New Roman" w:cs="Times New Roman"/>
          <w:color w:val="3E3E3E"/>
          <w:sz w:val="24"/>
          <w:szCs w:val="24"/>
          <w:lang w:eastAsia="es-MX"/>
        </w:rPr>
        <w:t>One</w:t>
      </w:r>
      <w:proofErr w:type="gramEnd"/>
      <w:r w:rsidRPr="00950821">
        <w:rPr>
          <w:rFonts w:ascii="Times New Roman" w:eastAsia="Times New Roman" w:hAnsi="Times New Roman" w:cs="Times New Roman"/>
          <w:color w:val="3E3E3E"/>
          <w:sz w:val="24"/>
          <w:szCs w:val="24"/>
          <w:lang w:eastAsia="es-MX"/>
        </w:rPr>
        <w: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And this is the paradox-</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 xml:space="preserve">To bring liberating intention to each moment, you need strategies that work in time. You need to be like a soldier. But, the Reality you safeguard through those strategies is </w:t>
      </w:r>
      <w:proofErr w:type="gramStart"/>
      <w:r w:rsidRPr="00950821">
        <w:rPr>
          <w:rFonts w:ascii="Times New Roman" w:eastAsia="Times New Roman" w:hAnsi="Times New Roman" w:cs="Times New Roman"/>
          <w:color w:val="3E3E3E"/>
          <w:sz w:val="24"/>
          <w:szCs w:val="24"/>
          <w:lang w:eastAsia="es-MX"/>
        </w:rPr>
        <w:t>Itself</w:t>
      </w:r>
      <w:proofErr w:type="gramEnd"/>
      <w:r w:rsidRPr="00950821">
        <w:rPr>
          <w:rFonts w:ascii="Times New Roman" w:eastAsia="Times New Roman" w:hAnsi="Times New Roman" w:cs="Times New Roman"/>
          <w:color w:val="3E3E3E"/>
          <w:sz w:val="24"/>
          <w:szCs w:val="24"/>
          <w:lang w:eastAsia="es-MX"/>
        </w:rPr>
        <w:t xml:space="preserve"> beyond time. It is the space of Presence that does not change; it is </w:t>
      </w:r>
      <w:proofErr w:type="gramStart"/>
      <w:r w:rsidRPr="00950821">
        <w:rPr>
          <w:rFonts w:ascii="Times New Roman" w:eastAsia="Times New Roman" w:hAnsi="Times New Roman" w:cs="Times New Roman"/>
          <w:color w:val="3E3E3E"/>
          <w:sz w:val="24"/>
          <w:szCs w:val="24"/>
          <w:lang w:eastAsia="es-MX"/>
        </w:rPr>
        <w:t>Being</w:t>
      </w:r>
      <w:proofErr w:type="gramEnd"/>
      <w:r w:rsidRPr="00950821">
        <w:rPr>
          <w:rFonts w:ascii="Times New Roman" w:eastAsia="Times New Roman" w:hAnsi="Times New Roman" w:cs="Times New Roman"/>
          <w:color w:val="3E3E3E"/>
          <w:sz w:val="24"/>
          <w:szCs w:val="24"/>
          <w:lang w:eastAsia="es-MX"/>
        </w:rPr>
        <w:t xml:space="preserve"> Itself- it is not born and does not die. When you stay connected to </w:t>
      </w:r>
      <w:proofErr w:type="gramStart"/>
      <w:r w:rsidRPr="00950821">
        <w:rPr>
          <w:rFonts w:ascii="Times New Roman" w:eastAsia="Times New Roman" w:hAnsi="Times New Roman" w:cs="Times New Roman"/>
          <w:color w:val="3E3E3E"/>
          <w:sz w:val="24"/>
          <w:szCs w:val="24"/>
          <w:lang w:eastAsia="es-MX"/>
        </w:rPr>
        <w:t>That</w:t>
      </w:r>
      <w:proofErr w:type="gramEnd"/>
      <w:r w:rsidRPr="00950821">
        <w:rPr>
          <w:rFonts w:ascii="Times New Roman" w:eastAsia="Times New Roman" w:hAnsi="Times New Roman" w:cs="Times New Roman"/>
          <w:color w:val="3E3E3E"/>
          <w:sz w:val="24"/>
          <w:szCs w:val="24"/>
          <w:lang w:eastAsia="es-MX"/>
        </w:rPr>
        <w:t>, the storms of life cannot shake you. You sit within the eye of the hurricane, the holy of holies. </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May we bring forth our potential for unity and love through the power of our commitment to this moment, and may the world swiftly be transformed by it-</w:t>
      </w:r>
      <w:r w:rsidRPr="00950821">
        <w:rPr>
          <w:rFonts w:ascii="Times New Roman" w:eastAsia="Times New Roman" w:hAnsi="Times New Roman" w:cs="Times New Roman"/>
          <w:color w:val="3E3E3E"/>
          <w:sz w:val="24"/>
          <w:szCs w:val="24"/>
          <w:lang w:eastAsia="es-MX"/>
        </w:rPr>
        <w:br/>
      </w:r>
      <w:r w:rsidRPr="00950821">
        <w:rPr>
          <w:rFonts w:ascii="Times New Roman" w:eastAsia="Times New Roman" w:hAnsi="Times New Roman" w:cs="Times New Roman"/>
          <w:color w:val="3E3E3E"/>
          <w:sz w:val="24"/>
          <w:szCs w:val="24"/>
          <w:lang w:eastAsia="es-MX"/>
        </w:rPr>
        <w:br/>
        <w:t>Good Shabbos!</w:t>
      </w:r>
    </w:p>
    <w:p w:rsidR="00766353" w:rsidRDefault="00766353"/>
    <w:sectPr w:rsidR="00766353" w:rsidSect="00FA55CC">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21" w:rsidRDefault="00950821" w:rsidP="00950821">
      <w:pPr>
        <w:spacing w:after="0" w:line="240" w:lineRule="auto"/>
      </w:pPr>
      <w:r>
        <w:separator/>
      </w:r>
    </w:p>
  </w:endnote>
  <w:endnote w:type="continuationSeparator" w:id="0">
    <w:p w:rsidR="00950821" w:rsidRDefault="00950821" w:rsidP="0095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21" w:rsidRDefault="00950821">
    <w:pPr>
      <w:pStyle w:val="Piedepgina"/>
    </w:pPr>
    <w:r>
      <w:rPr>
        <w:color w:val="000000"/>
        <w:sz w:val="27"/>
        <w:szCs w:val="27"/>
      </w:rPr>
      <w:t>www.TorahOfAwakening.com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21" w:rsidRDefault="00950821" w:rsidP="00950821">
      <w:pPr>
        <w:spacing w:after="0" w:line="240" w:lineRule="auto"/>
      </w:pPr>
      <w:r>
        <w:separator/>
      </w:r>
    </w:p>
  </w:footnote>
  <w:footnote w:type="continuationSeparator" w:id="0">
    <w:p w:rsidR="00950821" w:rsidRDefault="00950821" w:rsidP="0095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21" w:rsidRDefault="00950821">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230"/>
    <w:multiLevelType w:val="multilevel"/>
    <w:tmpl w:val="E252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21"/>
    <w:rsid w:val="00766353"/>
    <w:rsid w:val="00950821"/>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821"/>
    <w:rPr>
      <w:rFonts w:ascii="Tahoma" w:hAnsi="Tahoma" w:cs="Tahoma"/>
      <w:sz w:val="16"/>
      <w:szCs w:val="16"/>
      <w:lang w:val="en-US"/>
    </w:rPr>
  </w:style>
  <w:style w:type="paragraph" w:styleId="Encabezado">
    <w:name w:val="header"/>
    <w:basedOn w:val="Normal"/>
    <w:link w:val="EncabezadoCar"/>
    <w:uiPriority w:val="99"/>
    <w:unhideWhenUsed/>
    <w:rsid w:val="00950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821"/>
    <w:rPr>
      <w:lang w:val="en-US"/>
    </w:rPr>
  </w:style>
  <w:style w:type="paragraph" w:styleId="Piedepgina">
    <w:name w:val="footer"/>
    <w:basedOn w:val="Normal"/>
    <w:link w:val="PiedepginaCar"/>
    <w:uiPriority w:val="99"/>
    <w:unhideWhenUsed/>
    <w:rsid w:val="00950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82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821"/>
    <w:rPr>
      <w:rFonts w:ascii="Tahoma" w:hAnsi="Tahoma" w:cs="Tahoma"/>
      <w:sz w:val="16"/>
      <w:szCs w:val="16"/>
      <w:lang w:val="en-US"/>
    </w:rPr>
  </w:style>
  <w:style w:type="paragraph" w:styleId="Encabezado">
    <w:name w:val="header"/>
    <w:basedOn w:val="Normal"/>
    <w:link w:val="EncabezadoCar"/>
    <w:uiPriority w:val="99"/>
    <w:unhideWhenUsed/>
    <w:rsid w:val="00950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821"/>
    <w:rPr>
      <w:lang w:val="en-US"/>
    </w:rPr>
  </w:style>
  <w:style w:type="paragraph" w:styleId="Piedepgina">
    <w:name w:val="footer"/>
    <w:basedOn w:val="Normal"/>
    <w:link w:val="PiedepginaCar"/>
    <w:uiPriority w:val="99"/>
    <w:unhideWhenUsed/>
    <w:rsid w:val="00950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8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29020">
      <w:bodyDiv w:val="1"/>
      <w:marLeft w:val="0"/>
      <w:marRight w:val="0"/>
      <w:marTop w:val="0"/>
      <w:marBottom w:val="0"/>
      <w:divBdr>
        <w:top w:val="none" w:sz="0" w:space="0" w:color="auto"/>
        <w:left w:val="none" w:sz="0" w:space="0" w:color="auto"/>
        <w:bottom w:val="none" w:sz="0" w:space="0" w:color="auto"/>
        <w:right w:val="none" w:sz="0" w:space="0" w:color="auto"/>
      </w:divBdr>
      <w:divsChild>
        <w:div w:id="1621255510">
          <w:marLeft w:val="0"/>
          <w:marRight w:val="0"/>
          <w:marTop w:val="300"/>
          <w:marBottom w:val="375"/>
          <w:divBdr>
            <w:top w:val="none" w:sz="0" w:space="0" w:color="auto"/>
            <w:left w:val="none" w:sz="0" w:space="0" w:color="auto"/>
            <w:bottom w:val="single" w:sz="6" w:space="0" w:color="DDDDDD"/>
            <w:right w:val="none" w:sz="0" w:space="0" w:color="auto"/>
          </w:divBdr>
        </w:div>
        <w:div w:id="511266774">
          <w:marLeft w:val="0"/>
          <w:marRight w:val="0"/>
          <w:marTop w:val="0"/>
          <w:marBottom w:val="225"/>
          <w:divBdr>
            <w:top w:val="none" w:sz="0" w:space="0" w:color="auto"/>
            <w:left w:val="none" w:sz="0" w:space="0" w:color="auto"/>
            <w:bottom w:val="none" w:sz="0" w:space="0" w:color="auto"/>
            <w:right w:val="none" w:sz="0" w:space="0" w:color="auto"/>
          </w:divBdr>
          <w:divsChild>
            <w:div w:id="2083211306">
              <w:marLeft w:val="0"/>
              <w:marRight w:val="0"/>
              <w:marTop w:val="0"/>
              <w:marBottom w:val="150"/>
              <w:divBdr>
                <w:top w:val="none" w:sz="0" w:space="0" w:color="auto"/>
                <w:left w:val="none" w:sz="0" w:space="0" w:color="auto"/>
                <w:bottom w:val="none" w:sz="0" w:space="0" w:color="auto"/>
                <w:right w:val="none" w:sz="0" w:space="0" w:color="auto"/>
              </w:divBdr>
            </w:div>
            <w:div w:id="439839171">
              <w:marLeft w:val="0"/>
              <w:marRight w:val="0"/>
              <w:marTop w:val="0"/>
              <w:marBottom w:val="150"/>
              <w:divBdr>
                <w:top w:val="none" w:sz="0" w:space="0" w:color="auto"/>
                <w:left w:val="none" w:sz="0" w:space="0" w:color="auto"/>
                <w:bottom w:val="none" w:sz="0" w:space="0" w:color="auto"/>
                <w:right w:val="none" w:sz="0" w:space="0" w:color="auto"/>
              </w:divBdr>
            </w:div>
            <w:div w:id="1961570406">
              <w:marLeft w:val="0"/>
              <w:marRight w:val="0"/>
              <w:marTop w:val="0"/>
              <w:marBottom w:val="0"/>
              <w:divBdr>
                <w:top w:val="none" w:sz="0" w:space="0" w:color="auto"/>
                <w:left w:val="none" w:sz="0" w:space="0" w:color="auto"/>
                <w:bottom w:val="none" w:sz="0" w:space="0" w:color="auto"/>
                <w:right w:val="none" w:sz="0" w:space="0" w:color="auto"/>
              </w:divBdr>
            </w:div>
            <w:div w:id="1030834245">
              <w:marLeft w:val="0"/>
              <w:marRight w:val="0"/>
              <w:marTop w:val="0"/>
              <w:marBottom w:val="0"/>
              <w:divBdr>
                <w:top w:val="none" w:sz="0" w:space="0" w:color="auto"/>
                <w:left w:val="none" w:sz="0" w:space="0" w:color="auto"/>
                <w:bottom w:val="none" w:sz="0" w:space="0" w:color="auto"/>
                <w:right w:val="none" w:sz="0" w:space="0" w:color="auto"/>
              </w:divBdr>
              <w:divsChild>
                <w:div w:id="1233276304">
                  <w:marLeft w:val="0"/>
                  <w:marRight w:val="0"/>
                  <w:marTop w:val="0"/>
                  <w:marBottom w:val="0"/>
                  <w:divBdr>
                    <w:top w:val="none" w:sz="0" w:space="0" w:color="auto"/>
                    <w:left w:val="none" w:sz="0" w:space="0" w:color="auto"/>
                    <w:bottom w:val="none" w:sz="0" w:space="0" w:color="auto"/>
                    <w:right w:val="none" w:sz="0" w:space="0" w:color="auto"/>
                  </w:divBdr>
                  <w:divsChild>
                    <w:div w:id="1148281680">
                      <w:marLeft w:val="0"/>
                      <w:marRight w:val="0"/>
                      <w:marTop w:val="0"/>
                      <w:marBottom w:val="150"/>
                      <w:divBdr>
                        <w:top w:val="none" w:sz="0" w:space="0" w:color="auto"/>
                        <w:left w:val="none" w:sz="0" w:space="0" w:color="auto"/>
                        <w:bottom w:val="none" w:sz="0" w:space="0" w:color="auto"/>
                        <w:right w:val="none" w:sz="0" w:space="0" w:color="auto"/>
                      </w:divBdr>
                    </w:div>
                    <w:div w:id="1376856507">
                      <w:marLeft w:val="0"/>
                      <w:marRight w:val="0"/>
                      <w:marTop w:val="0"/>
                      <w:marBottom w:val="150"/>
                      <w:divBdr>
                        <w:top w:val="none" w:sz="0" w:space="0" w:color="auto"/>
                        <w:left w:val="none" w:sz="0" w:space="0" w:color="auto"/>
                        <w:bottom w:val="none" w:sz="0" w:space="0" w:color="auto"/>
                        <w:right w:val="none" w:sz="0" w:space="0" w:color="auto"/>
                      </w:divBdr>
                      <w:divsChild>
                        <w:div w:id="369309231">
                          <w:marLeft w:val="0"/>
                          <w:marRight w:val="0"/>
                          <w:marTop w:val="300"/>
                          <w:marBottom w:val="0"/>
                          <w:divBdr>
                            <w:top w:val="none" w:sz="0" w:space="0" w:color="auto"/>
                            <w:left w:val="none" w:sz="0" w:space="0" w:color="auto"/>
                            <w:bottom w:val="none" w:sz="0" w:space="0" w:color="auto"/>
                            <w:right w:val="none" w:sz="0" w:space="0" w:color="auto"/>
                          </w:divBdr>
                        </w:div>
                      </w:divsChild>
                    </w:div>
                    <w:div w:id="1230312987">
                      <w:marLeft w:val="0"/>
                      <w:marRight w:val="0"/>
                      <w:marTop w:val="0"/>
                      <w:marBottom w:val="150"/>
                      <w:divBdr>
                        <w:top w:val="none" w:sz="0" w:space="0" w:color="auto"/>
                        <w:left w:val="none" w:sz="0" w:space="0" w:color="auto"/>
                        <w:bottom w:val="none" w:sz="0" w:space="0" w:color="auto"/>
                        <w:right w:val="none" w:sz="0" w:space="0" w:color="auto"/>
                      </w:divBdr>
                      <w:divsChild>
                        <w:div w:id="1921863701">
                          <w:marLeft w:val="0"/>
                          <w:marRight w:val="0"/>
                          <w:marTop w:val="0"/>
                          <w:marBottom w:val="0"/>
                          <w:divBdr>
                            <w:top w:val="none" w:sz="0" w:space="0" w:color="auto"/>
                            <w:left w:val="none" w:sz="0" w:space="0" w:color="auto"/>
                            <w:bottom w:val="none" w:sz="0" w:space="0" w:color="auto"/>
                            <w:right w:val="none" w:sz="0" w:space="0" w:color="auto"/>
                          </w:divBdr>
                        </w:div>
                      </w:divsChild>
                    </w:div>
                    <w:div w:id="1041243487">
                      <w:marLeft w:val="0"/>
                      <w:marRight w:val="0"/>
                      <w:marTop w:val="0"/>
                      <w:marBottom w:val="150"/>
                      <w:divBdr>
                        <w:top w:val="none" w:sz="0" w:space="0" w:color="auto"/>
                        <w:left w:val="none" w:sz="0" w:space="0" w:color="auto"/>
                        <w:bottom w:val="none" w:sz="0" w:space="0" w:color="auto"/>
                        <w:right w:val="none" w:sz="0" w:space="0" w:color="auto"/>
                      </w:divBdr>
                      <w:divsChild>
                        <w:div w:id="385222768">
                          <w:marLeft w:val="0"/>
                          <w:marRight w:val="0"/>
                          <w:marTop w:val="0"/>
                          <w:marBottom w:val="0"/>
                          <w:divBdr>
                            <w:top w:val="none" w:sz="0" w:space="0" w:color="auto"/>
                            <w:left w:val="none" w:sz="0" w:space="0" w:color="auto"/>
                            <w:bottom w:val="none" w:sz="0" w:space="0" w:color="auto"/>
                            <w:right w:val="none" w:sz="0" w:space="0" w:color="auto"/>
                          </w:divBdr>
                        </w:div>
                      </w:divsChild>
                    </w:div>
                    <w:div w:id="14976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181">
              <w:marLeft w:val="0"/>
              <w:marRight w:val="0"/>
              <w:marTop w:val="0"/>
              <w:marBottom w:val="0"/>
              <w:divBdr>
                <w:top w:val="none" w:sz="0" w:space="0" w:color="auto"/>
                <w:left w:val="none" w:sz="0" w:space="0" w:color="auto"/>
                <w:bottom w:val="none" w:sz="0" w:space="0" w:color="auto"/>
                <w:right w:val="none" w:sz="0" w:space="0" w:color="auto"/>
              </w:divBdr>
            </w:div>
            <w:div w:id="1222448234">
              <w:marLeft w:val="0"/>
              <w:marRight w:val="0"/>
              <w:marTop w:val="0"/>
              <w:marBottom w:val="150"/>
              <w:divBdr>
                <w:top w:val="none" w:sz="0" w:space="0" w:color="auto"/>
                <w:left w:val="none" w:sz="0" w:space="0" w:color="auto"/>
                <w:bottom w:val="none" w:sz="0" w:space="0" w:color="auto"/>
                <w:right w:val="none" w:sz="0" w:space="0" w:color="auto"/>
              </w:divBdr>
            </w:div>
            <w:div w:id="1147015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e-lazy-man-parshat-bamidba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guard-and-remember-parshat-bamidb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rahofawakening.com/weekly-torah/the-garbage-truck-parshat-bamidbar" TargetMode="External"/><Relationship Id="rId4" Type="http://schemas.openxmlformats.org/officeDocument/2006/relationships/settings" Target="settings.xml"/><Relationship Id="rId9" Type="http://schemas.openxmlformats.org/officeDocument/2006/relationships/hyperlink" Target="https://www.torahofawakening.com/weekly-torah/parshat-bamidb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4509</Words>
  <Characters>24803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2020-05-20T23:48:00Z</dcterms:created>
  <dcterms:modified xsi:type="dcterms:W3CDTF">2020-05-20T23:51:00Z</dcterms:modified>
</cp:coreProperties>
</file>